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2E4" w:rsidRPr="00DA3FF3" w:rsidRDefault="007B42E4" w:rsidP="007B42E4">
      <w:pPr>
        <w:pStyle w:val="Nagwek1"/>
        <w:jc w:val="right"/>
        <w:rPr>
          <w:rFonts w:ascii="Calibri" w:hAnsi="Calibri"/>
          <w:bCs/>
          <w:szCs w:val="24"/>
        </w:rPr>
      </w:pPr>
      <w:bookmarkStart w:id="0" w:name="_Toc333948581"/>
      <w:bookmarkStart w:id="1" w:name="_Toc511640279"/>
      <w:bookmarkStart w:id="2" w:name="_Toc511640282"/>
      <w:bookmarkStart w:id="3" w:name="_Toc333948584"/>
      <w:bookmarkStart w:id="4" w:name="_Toc333948585"/>
      <w:bookmarkStart w:id="5" w:name="_Toc333948586"/>
      <w:bookmarkStart w:id="6" w:name="_Toc333948588"/>
      <w:bookmarkStart w:id="7" w:name="_Toc511640287"/>
      <w:r w:rsidRPr="00DA3FF3">
        <w:rPr>
          <w:rFonts w:ascii="Calibri" w:hAnsi="Calibri"/>
          <w:szCs w:val="24"/>
        </w:rPr>
        <w:t xml:space="preserve">Załącznik nr </w:t>
      </w:r>
      <w:r>
        <w:rPr>
          <w:rFonts w:ascii="Calibri" w:hAnsi="Calibri"/>
          <w:szCs w:val="24"/>
        </w:rPr>
        <w:t>10</w:t>
      </w:r>
      <w:r w:rsidRPr="00DA3FF3">
        <w:rPr>
          <w:rFonts w:ascii="Calibri" w:hAnsi="Calibri"/>
          <w:szCs w:val="24"/>
        </w:rPr>
        <w:t xml:space="preserve"> do SIWZ</w:t>
      </w:r>
      <w:r>
        <w:rPr>
          <w:rFonts w:ascii="Calibri" w:hAnsi="Calibri"/>
          <w:szCs w:val="24"/>
        </w:rPr>
        <w:t xml:space="preserve"> 4.WPR.EFS.2019</w:t>
      </w:r>
      <w:bookmarkEnd w:id="7"/>
    </w:p>
    <w:p w:rsidR="007B42E4" w:rsidRDefault="007B42E4" w:rsidP="007B42E4">
      <w:pPr>
        <w:rPr>
          <w:b/>
          <w:bCs/>
        </w:rPr>
      </w:pPr>
    </w:p>
    <w:p w:rsidR="007B42E4" w:rsidRPr="00C057EA" w:rsidRDefault="007B42E4" w:rsidP="007B42E4">
      <w:pPr>
        <w:shd w:val="clear" w:color="auto" w:fill="D9E2F3" w:themeFill="accent1" w:themeFillTint="33"/>
        <w:spacing w:line="276" w:lineRule="auto"/>
        <w:ind w:left="0" w:right="59"/>
        <w:jc w:val="center"/>
        <w:outlineLvl w:val="0"/>
        <w:rPr>
          <w:rFonts w:ascii="Calibri" w:hAnsi="Calibri"/>
          <w:b/>
          <w:bCs/>
          <w:sz w:val="26"/>
          <w:szCs w:val="26"/>
        </w:rPr>
      </w:pPr>
      <w:bookmarkStart w:id="8" w:name="_Toc333948589"/>
      <w:bookmarkStart w:id="9" w:name="_Toc511560499"/>
      <w:bookmarkStart w:id="10" w:name="_Toc511640288"/>
      <w:r w:rsidRPr="00C057EA">
        <w:rPr>
          <w:rFonts w:ascii="Calibri" w:hAnsi="Calibri"/>
          <w:b/>
          <w:bCs/>
          <w:sz w:val="26"/>
          <w:szCs w:val="26"/>
        </w:rPr>
        <w:t>ISTOTNE POSTANOWIENIA UMOWY</w:t>
      </w:r>
      <w:bookmarkEnd w:id="8"/>
      <w:bookmarkEnd w:id="9"/>
      <w:bookmarkEnd w:id="10"/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</w:p>
    <w:p w:rsidR="007B42E4" w:rsidRPr="00720A2F" w:rsidRDefault="007B42E4" w:rsidP="007B42E4">
      <w:pPr>
        <w:spacing w:after="0" w:line="240" w:lineRule="auto"/>
        <w:ind w:left="6873" w:right="898"/>
        <w:jc w:val="left"/>
        <w:rPr>
          <w:rFonts w:asciiTheme="minorHAnsi" w:hAnsiTheme="minorHAnsi" w:cstheme="minorHAnsi"/>
          <w:b/>
          <w:szCs w:val="24"/>
        </w:rPr>
      </w:pPr>
    </w:p>
    <w:p w:rsidR="007B42E4" w:rsidRPr="00720A2F" w:rsidRDefault="007B42E4" w:rsidP="007B42E4">
      <w:pPr>
        <w:jc w:val="center"/>
        <w:rPr>
          <w:rFonts w:asciiTheme="minorHAnsi" w:hAnsiTheme="minorHAnsi" w:cstheme="minorHAnsi"/>
          <w:b/>
          <w:szCs w:val="24"/>
        </w:rPr>
      </w:pPr>
      <w:r w:rsidRPr="00720A2F">
        <w:rPr>
          <w:rFonts w:asciiTheme="minorHAnsi" w:hAnsiTheme="minorHAnsi" w:cstheme="minorHAnsi"/>
          <w:b/>
          <w:szCs w:val="24"/>
        </w:rPr>
        <w:t>UMOWA nr …………….</w:t>
      </w:r>
    </w:p>
    <w:p w:rsidR="007B42E4" w:rsidRPr="00720A2F" w:rsidRDefault="007B42E4" w:rsidP="007B42E4">
      <w:pPr>
        <w:rPr>
          <w:rFonts w:asciiTheme="minorHAnsi" w:hAnsiTheme="minorHAnsi" w:cstheme="minorHAnsi"/>
          <w:b/>
          <w:szCs w:val="24"/>
        </w:rPr>
      </w:pPr>
    </w:p>
    <w:p w:rsidR="007B42E4" w:rsidRPr="00720A2F" w:rsidRDefault="007B42E4" w:rsidP="007B42E4">
      <w:pPr>
        <w:tabs>
          <w:tab w:val="left" w:pos="8820"/>
        </w:tabs>
        <w:spacing w:line="276" w:lineRule="auto"/>
        <w:ind w:right="252"/>
        <w:rPr>
          <w:rFonts w:asciiTheme="minorHAnsi" w:hAnsiTheme="minorHAnsi" w:cstheme="minorHAnsi"/>
          <w:szCs w:val="24"/>
        </w:rPr>
      </w:pPr>
      <w:r w:rsidRPr="00720A2F">
        <w:rPr>
          <w:rFonts w:asciiTheme="minorHAnsi" w:hAnsiTheme="minorHAnsi" w:cstheme="minorHAnsi"/>
          <w:szCs w:val="24"/>
        </w:rPr>
        <w:t>Zawarta w dniu …………………….. r. w Pruszkowie pomiędzy:</w:t>
      </w:r>
    </w:p>
    <w:p w:rsidR="007B42E4" w:rsidRPr="00720A2F" w:rsidRDefault="007B42E4" w:rsidP="007B42E4">
      <w:pPr>
        <w:rPr>
          <w:rFonts w:asciiTheme="minorHAnsi" w:hAnsiTheme="minorHAnsi" w:cstheme="minorHAnsi"/>
          <w:szCs w:val="24"/>
        </w:rPr>
      </w:pPr>
      <w:r w:rsidRPr="00720A2F">
        <w:rPr>
          <w:rFonts w:asciiTheme="minorHAnsi" w:hAnsiTheme="minorHAnsi" w:cstheme="minorHAnsi"/>
          <w:szCs w:val="24"/>
        </w:rPr>
        <w:t xml:space="preserve">Powiatem Pruszkowskim – Powiatowym Centrum Pomocy Rodzinie w Pruszkowie, ul. Drzymały 30, 05-800 Pruszków, </w:t>
      </w:r>
      <w:r w:rsidRPr="00720A2F">
        <w:rPr>
          <w:rStyle w:val="Uwydatnienie"/>
          <w:rFonts w:asciiTheme="minorHAnsi" w:hAnsiTheme="minorHAnsi" w:cstheme="minorHAnsi"/>
          <w:i w:val="0"/>
          <w:color w:val="0D0D0D"/>
          <w:szCs w:val="24"/>
        </w:rPr>
        <w:t>NIP</w:t>
      </w:r>
      <w:r w:rsidRPr="00720A2F">
        <w:rPr>
          <w:rStyle w:val="st"/>
          <w:rFonts w:asciiTheme="minorHAnsi" w:hAnsiTheme="minorHAnsi" w:cstheme="minorHAnsi"/>
          <w:color w:val="0D0D0D"/>
          <w:szCs w:val="24"/>
        </w:rPr>
        <w:t>: 534-20-52-037, REGON: 014939516</w:t>
      </w:r>
      <w:r w:rsidRPr="00720A2F">
        <w:rPr>
          <w:rFonts w:asciiTheme="minorHAnsi" w:hAnsiTheme="minorHAnsi" w:cstheme="minorHAnsi"/>
          <w:szCs w:val="24"/>
        </w:rPr>
        <w:t>, zwanym dalej „Zamawiającym”, reprezentowanym przez:</w:t>
      </w:r>
    </w:p>
    <w:p w:rsidR="007B42E4" w:rsidRPr="00720A2F" w:rsidRDefault="007B42E4" w:rsidP="007B42E4">
      <w:pPr>
        <w:rPr>
          <w:rFonts w:asciiTheme="minorHAnsi" w:hAnsiTheme="minorHAnsi" w:cstheme="minorHAnsi"/>
          <w:szCs w:val="24"/>
        </w:rPr>
      </w:pPr>
      <w:r w:rsidRPr="00720A2F">
        <w:rPr>
          <w:rFonts w:asciiTheme="minorHAnsi" w:hAnsiTheme="minorHAnsi" w:cstheme="minorHAnsi"/>
          <w:szCs w:val="24"/>
        </w:rPr>
        <w:t xml:space="preserve">Radosława Kowalczyka  – Dyrektora Powiatowego Centrum Pomocy Rodzinie w Pruszkowie </w:t>
      </w:r>
    </w:p>
    <w:p w:rsidR="007B42E4" w:rsidRPr="00720A2F" w:rsidRDefault="007B42E4" w:rsidP="007B42E4">
      <w:pPr>
        <w:spacing w:line="276" w:lineRule="auto"/>
        <w:rPr>
          <w:rFonts w:asciiTheme="minorHAnsi" w:hAnsiTheme="minorHAnsi" w:cstheme="minorHAnsi"/>
          <w:szCs w:val="24"/>
        </w:rPr>
      </w:pPr>
      <w:r w:rsidRPr="00720A2F">
        <w:rPr>
          <w:rFonts w:asciiTheme="minorHAnsi" w:hAnsiTheme="minorHAnsi" w:cstheme="minorHAnsi"/>
          <w:bCs/>
          <w:szCs w:val="24"/>
        </w:rPr>
        <w:t>z</w:t>
      </w:r>
      <w:r w:rsidRPr="00720A2F">
        <w:rPr>
          <w:rFonts w:asciiTheme="minorHAnsi" w:hAnsiTheme="minorHAnsi" w:cstheme="minorHAnsi"/>
          <w:szCs w:val="24"/>
        </w:rPr>
        <w:t>wanym dalej „</w:t>
      </w:r>
      <w:r>
        <w:rPr>
          <w:rFonts w:asciiTheme="minorHAnsi" w:hAnsiTheme="minorHAnsi" w:cstheme="minorHAnsi"/>
          <w:szCs w:val="24"/>
        </w:rPr>
        <w:t>Zamawiającym</w:t>
      </w:r>
      <w:r w:rsidRPr="00720A2F">
        <w:rPr>
          <w:rFonts w:asciiTheme="minorHAnsi" w:hAnsiTheme="minorHAnsi" w:cstheme="minorHAnsi"/>
          <w:szCs w:val="24"/>
        </w:rPr>
        <w:t xml:space="preserve">”, </w:t>
      </w:r>
    </w:p>
    <w:p w:rsidR="007B42E4" w:rsidRPr="00720A2F" w:rsidRDefault="007B42E4" w:rsidP="007B42E4">
      <w:pPr>
        <w:tabs>
          <w:tab w:val="left" w:pos="8820"/>
        </w:tabs>
        <w:ind w:right="249"/>
        <w:jc w:val="center"/>
        <w:rPr>
          <w:rFonts w:asciiTheme="minorHAnsi" w:hAnsiTheme="minorHAnsi" w:cstheme="minorHAnsi"/>
          <w:b/>
          <w:szCs w:val="24"/>
        </w:rPr>
      </w:pPr>
      <w:r w:rsidRPr="00720A2F">
        <w:rPr>
          <w:rFonts w:asciiTheme="minorHAnsi" w:hAnsiTheme="minorHAnsi" w:cstheme="minorHAnsi"/>
          <w:b/>
          <w:szCs w:val="24"/>
        </w:rPr>
        <w:t>a</w:t>
      </w:r>
    </w:p>
    <w:p w:rsidR="007B42E4" w:rsidRPr="00720A2F" w:rsidRDefault="007B42E4" w:rsidP="007B42E4">
      <w:pPr>
        <w:pStyle w:val="Tekstpodstawowy"/>
        <w:spacing w:line="276" w:lineRule="auto"/>
        <w:rPr>
          <w:rFonts w:asciiTheme="minorHAnsi" w:hAnsiTheme="minorHAnsi" w:cstheme="minorHAnsi"/>
          <w:bCs/>
          <w:iCs/>
          <w:szCs w:val="24"/>
        </w:rPr>
      </w:pPr>
      <w:r w:rsidRPr="00720A2F">
        <w:rPr>
          <w:rFonts w:asciiTheme="minorHAnsi" w:hAnsiTheme="minorHAnsi" w:cstheme="minorHAnsi"/>
          <w:bCs/>
          <w:iCs/>
          <w:szCs w:val="24"/>
        </w:rPr>
        <w:t xml:space="preserve">firmą …………………………………………… z siedzibą w Warszawie, przy ul. ……………………………………..,   </w:t>
      </w:r>
      <w:r w:rsidRPr="00720A2F">
        <w:rPr>
          <w:rFonts w:asciiTheme="minorHAnsi" w:hAnsiTheme="minorHAnsi" w:cstheme="minorHAnsi"/>
          <w:bCs/>
          <w:iCs/>
          <w:szCs w:val="24"/>
        </w:rPr>
        <w:br/>
        <w:t xml:space="preserve">o </w:t>
      </w:r>
      <w:r w:rsidRPr="00720A2F">
        <w:rPr>
          <w:rFonts w:asciiTheme="minorHAnsi" w:hAnsiTheme="minorHAnsi" w:cstheme="minorHAnsi"/>
          <w:szCs w:val="24"/>
        </w:rPr>
        <w:t xml:space="preserve">numerze </w:t>
      </w:r>
      <w:r w:rsidRPr="00720A2F">
        <w:rPr>
          <w:rFonts w:asciiTheme="minorHAnsi" w:hAnsiTheme="minorHAnsi" w:cstheme="minorHAnsi"/>
          <w:bCs/>
          <w:iCs/>
          <w:szCs w:val="24"/>
        </w:rPr>
        <w:t>NIP: ……………………………………………., nr REGON: …………………………,</w:t>
      </w:r>
    </w:p>
    <w:p w:rsidR="007B42E4" w:rsidRPr="00720A2F" w:rsidRDefault="007B42E4" w:rsidP="007B42E4">
      <w:pPr>
        <w:pStyle w:val="Tekstpodstawowy"/>
        <w:spacing w:line="276" w:lineRule="auto"/>
        <w:ind w:right="-1"/>
        <w:rPr>
          <w:rFonts w:asciiTheme="minorHAnsi" w:hAnsiTheme="minorHAnsi" w:cstheme="minorHAnsi"/>
          <w:b/>
          <w:bCs/>
          <w:i/>
          <w:iCs/>
          <w:szCs w:val="24"/>
        </w:rPr>
      </w:pPr>
      <w:r w:rsidRPr="00720A2F">
        <w:rPr>
          <w:rFonts w:asciiTheme="minorHAnsi" w:hAnsiTheme="minorHAnsi" w:cstheme="minorHAnsi"/>
          <w:b/>
          <w:bCs/>
          <w:iCs/>
          <w:szCs w:val="24"/>
        </w:rPr>
        <w:t xml:space="preserve">reprezentowaną </w:t>
      </w:r>
      <w:r w:rsidRPr="00720A2F">
        <w:rPr>
          <w:rFonts w:asciiTheme="minorHAnsi" w:hAnsiTheme="minorHAnsi" w:cstheme="minorHAnsi"/>
          <w:bCs/>
          <w:iCs/>
          <w:szCs w:val="24"/>
        </w:rPr>
        <w:t>przez ………………………………….. – …………………………………</w:t>
      </w:r>
      <w:r w:rsidRPr="00720A2F">
        <w:rPr>
          <w:rFonts w:asciiTheme="minorHAnsi" w:hAnsiTheme="minorHAnsi" w:cstheme="minorHAnsi"/>
          <w:b/>
          <w:bCs/>
          <w:iCs/>
          <w:szCs w:val="24"/>
        </w:rPr>
        <w:t>,</w:t>
      </w:r>
      <w:r w:rsidRPr="00720A2F">
        <w:rPr>
          <w:rFonts w:asciiTheme="minorHAnsi" w:hAnsiTheme="minorHAnsi" w:cstheme="minorHAnsi"/>
          <w:b/>
          <w:bCs/>
          <w:i/>
          <w:iCs/>
          <w:szCs w:val="24"/>
        </w:rPr>
        <w:t xml:space="preserve"> </w:t>
      </w:r>
    </w:p>
    <w:p w:rsidR="007B42E4" w:rsidRPr="00720A2F" w:rsidRDefault="007B42E4" w:rsidP="007B42E4">
      <w:pPr>
        <w:spacing w:line="276" w:lineRule="auto"/>
        <w:rPr>
          <w:rFonts w:asciiTheme="minorHAnsi" w:hAnsiTheme="minorHAnsi" w:cstheme="minorHAnsi"/>
          <w:szCs w:val="24"/>
        </w:rPr>
      </w:pPr>
      <w:r w:rsidRPr="00720A2F">
        <w:rPr>
          <w:rFonts w:asciiTheme="minorHAnsi" w:hAnsiTheme="minorHAnsi" w:cstheme="minorHAnsi"/>
          <w:bCs/>
          <w:szCs w:val="24"/>
        </w:rPr>
        <w:t>z</w:t>
      </w:r>
      <w:r w:rsidRPr="00720A2F">
        <w:rPr>
          <w:rFonts w:asciiTheme="minorHAnsi" w:hAnsiTheme="minorHAnsi" w:cstheme="minorHAnsi"/>
          <w:szCs w:val="24"/>
        </w:rPr>
        <w:t>wanym dalej „</w:t>
      </w:r>
      <w:r>
        <w:rPr>
          <w:rFonts w:asciiTheme="minorHAnsi" w:hAnsiTheme="minorHAnsi" w:cstheme="minorHAnsi"/>
          <w:szCs w:val="24"/>
        </w:rPr>
        <w:t>Wykonawcą</w:t>
      </w:r>
      <w:r w:rsidRPr="00720A2F">
        <w:rPr>
          <w:rFonts w:asciiTheme="minorHAnsi" w:hAnsiTheme="minorHAnsi" w:cstheme="minorHAnsi"/>
          <w:szCs w:val="24"/>
        </w:rPr>
        <w:t>”,</w:t>
      </w: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§ 1</w:t>
      </w:r>
    </w:p>
    <w:p w:rsidR="007B42E4" w:rsidRPr="00AF5005" w:rsidRDefault="007B42E4" w:rsidP="007B42E4">
      <w:pPr>
        <w:spacing w:after="0" w:line="276" w:lineRule="auto"/>
        <w:ind w:left="0" w:right="0" w:firstLine="0"/>
        <w:jc w:val="left"/>
        <w:rPr>
          <w:rFonts w:asciiTheme="minorHAnsi" w:hAnsiTheme="minorHAnsi" w:cstheme="minorHAnsi"/>
          <w:color w:val="auto"/>
          <w:szCs w:val="24"/>
        </w:rPr>
      </w:pPr>
      <w:r w:rsidRPr="00AF5005">
        <w:rPr>
          <w:rFonts w:asciiTheme="minorHAnsi" w:hAnsiTheme="minorHAnsi" w:cstheme="minorHAnsi"/>
          <w:szCs w:val="24"/>
        </w:rPr>
        <w:t xml:space="preserve">Umowa zostaje zawarta po przeprowadzeniu postępowania o zamówienie publiczne  w trybie art. 138o ust. 1  ustawy z dnia 29 stycznia 2004 r. Prawo zamówień publicznych </w:t>
      </w:r>
      <w:r w:rsidRPr="00AF5005">
        <w:rPr>
          <w:rFonts w:asciiTheme="minorHAnsi" w:hAnsiTheme="minorHAnsi" w:cstheme="minorHAnsi"/>
          <w:color w:val="auto"/>
          <w:szCs w:val="24"/>
        </w:rPr>
        <w:t>ustawy z dnia  29 stycznia 2004 r. Prawo zamówień publicznych (</w:t>
      </w:r>
      <w:r>
        <w:rPr>
          <w:rFonts w:ascii="Calibri" w:hAnsi="Calibri" w:cs="Calibri"/>
          <w:color w:val="auto"/>
        </w:rPr>
        <w:t>tj. Dz. U. z 2018 r. poz. 1986</w:t>
      </w:r>
      <w:r w:rsidRPr="00AF5005">
        <w:rPr>
          <w:rFonts w:asciiTheme="minorHAnsi" w:hAnsiTheme="minorHAnsi" w:cstheme="minorHAnsi"/>
          <w:color w:val="auto"/>
          <w:szCs w:val="24"/>
        </w:rPr>
        <w:t>).</w:t>
      </w:r>
    </w:p>
    <w:p w:rsidR="007B42E4" w:rsidRDefault="007B42E4" w:rsidP="007B42E4">
      <w:pPr>
        <w:spacing w:line="276" w:lineRule="auto"/>
        <w:ind w:left="0" w:right="142"/>
        <w:rPr>
          <w:rFonts w:ascii="Calibri" w:hAnsi="Calibri"/>
        </w:rPr>
      </w:pP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§ 2</w:t>
      </w:r>
    </w:p>
    <w:p w:rsidR="007B42E4" w:rsidRPr="00CD0FB3" w:rsidRDefault="007B42E4" w:rsidP="007B42E4">
      <w:pPr>
        <w:numPr>
          <w:ilvl w:val="0"/>
          <w:numId w:val="37"/>
        </w:numPr>
        <w:tabs>
          <w:tab w:val="clear" w:pos="720"/>
        </w:tabs>
        <w:spacing w:after="0" w:line="276" w:lineRule="auto"/>
        <w:ind w:left="426" w:right="-56" w:hanging="425"/>
        <w:rPr>
          <w:rFonts w:ascii="Calibri" w:hAnsi="Calibri"/>
          <w:color w:val="0D0D0D" w:themeColor="text1" w:themeTint="F2"/>
        </w:rPr>
      </w:pPr>
      <w:r>
        <w:rPr>
          <w:rFonts w:ascii="Calibri" w:hAnsi="Calibri"/>
        </w:rPr>
        <w:t xml:space="preserve">Wykonawca zobowiązuje się do organizacji i przeprowadzenia cyklu zajęć, których tematykę, lokalizacje, minimalny </w:t>
      </w:r>
      <w:r w:rsidRPr="00CD0FB3">
        <w:rPr>
          <w:rFonts w:ascii="Calibri" w:hAnsi="Calibri"/>
          <w:color w:val="0D0D0D" w:themeColor="text1" w:themeTint="F2"/>
        </w:rPr>
        <w:t xml:space="preserve">zakres programowy określa szczegółowo SIWZ oraz właściwe załączniki w ramach postępowania dot. </w:t>
      </w:r>
      <w:r w:rsidRPr="00CD0FB3">
        <w:rPr>
          <w:rFonts w:ascii="Calibri" w:hAnsi="Calibri"/>
          <w:bCs/>
          <w:color w:val="0D0D0D" w:themeColor="text1" w:themeTint="F2"/>
        </w:rPr>
        <w:t>coachingu rodzicielskiego.</w:t>
      </w:r>
    </w:p>
    <w:p w:rsidR="007B42E4" w:rsidRPr="00CD0FB3" w:rsidRDefault="007B42E4" w:rsidP="007B42E4">
      <w:pPr>
        <w:pStyle w:val="Akapitzlist"/>
        <w:numPr>
          <w:ilvl w:val="0"/>
          <w:numId w:val="37"/>
        </w:numPr>
        <w:spacing w:after="0" w:line="276" w:lineRule="auto"/>
        <w:ind w:left="426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bCs/>
          <w:color w:val="0D0D0D" w:themeColor="text1" w:themeTint="F2"/>
        </w:rPr>
        <w:t xml:space="preserve">Coaching </w:t>
      </w:r>
      <w:r>
        <w:rPr>
          <w:rFonts w:ascii="Calibri" w:hAnsi="Calibri"/>
          <w:bCs/>
          <w:color w:val="0D0D0D" w:themeColor="text1" w:themeTint="F2"/>
        </w:rPr>
        <w:t>rodzicielski</w:t>
      </w:r>
      <w:r w:rsidRPr="00CD0FB3">
        <w:rPr>
          <w:rFonts w:ascii="Calibri" w:hAnsi="Calibri"/>
          <w:bCs/>
          <w:color w:val="0D0D0D" w:themeColor="text1" w:themeTint="F2"/>
        </w:rPr>
        <w:t xml:space="preserve"> </w:t>
      </w:r>
      <w:r w:rsidRPr="00CD0FB3">
        <w:rPr>
          <w:rFonts w:ascii="Calibri" w:hAnsi="Calibri"/>
          <w:color w:val="0D0D0D" w:themeColor="text1" w:themeTint="F2"/>
        </w:rPr>
        <w:t xml:space="preserve">wskazany w pkt. 2 dalej zbiorczo określone zostały jako coaching. </w:t>
      </w:r>
    </w:p>
    <w:p w:rsidR="007B42E4" w:rsidRPr="00CD0FB3" w:rsidRDefault="007B42E4" w:rsidP="007B42E4">
      <w:pPr>
        <w:pStyle w:val="Akapitzlist"/>
        <w:numPr>
          <w:ilvl w:val="0"/>
          <w:numId w:val="37"/>
        </w:numPr>
        <w:spacing w:after="0" w:line="276" w:lineRule="auto"/>
        <w:ind w:left="426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bCs/>
          <w:color w:val="0D0D0D" w:themeColor="text1" w:themeTint="F2"/>
        </w:rPr>
        <w:t xml:space="preserve">Coaching </w:t>
      </w:r>
      <w:r>
        <w:rPr>
          <w:rFonts w:ascii="Calibri" w:hAnsi="Calibri"/>
          <w:bCs/>
          <w:color w:val="0D0D0D" w:themeColor="text1" w:themeTint="F2"/>
        </w:rPr>
        <w:t xml:space="preserve">rodzicielski </w:t>
      </w:r>
      <w:r w:rsidRPr="00CD0FB3">
        <w:rPr>
          <w:rFonts w:ascii="Calibri" w:hAnsi="Calibri"/>
          <w:bCs/>
          <w:color w:val="0D0D0D" w:themeColor="text1" w:themeTint="F2"/>
        </w:rPr>
        <w:t xml:space="preserve">jest </w:t>
      </w:r>
      <w:r w:rsidRPr="00CD0FB3">
        <w:rPr>
          <w:rFonts w:ascii="Calibri" w:hAnsi="Calibri"/>
          <w:color w:val="0D0D0D" w:themeColor="text1" w:themeTint="F2"/>
        </w:rPr>
        <w:t xml:space="preserve">współfinansowane ze środków Unii Europejskiej z Europejskiego Funduszu Społecznego w ramach projektu konkursowego </w:t>
      </w:r>
      <w:r w:rsidRPr="00CD0FB3">
        <w:rPr>
          <w:rFonts w:ascii="Calibri" w:hAnsi="Calibri" w:cs="Calibri"/>
          <w:color w:val="0D0D0D" w:themeColor="text1" w:themeTint="F2"/>
        </w:rPr>
        <w:t>„</w:t>
      </w:r>
      <w:r w:rsidRPr="00CD0FB3">
        <w:rPr>
          <w:rFonts w:ascii="Calibri" w:hAnsi="Calibri"/>
          <w:color w:val="0D0D0D" w:themeColor="text1" w:themeTint="F2"/>
        </w:rPr>
        <w:t xml:space="preserve">WPR: Wsparcie, Pomoc, Rozwój.  Działania na rzecz </w:t>
      </w:r>
      <w:proofErr w:type="spellStart"/>
      <w:r w:rsidRPr="00CD0FB3">
        <w:rPr>
          <w:rFonts w:ascii="Calibri" w:hAnsi="Calibri"/>
          <w:color w:val="0D0D0D" w:themeColor="text1" w:themeTint="F2"/>
        </w:rPr>
        <w:t>deinstytucjonalizacji</w:t>
      </w:r>
      <w:proofErr w:type="spellEnd"/>
      <w:r w:rsidRPr="00CD0FB3">
        <w:rPr>
          <w:rFonts w:ascii="Calibri" w:hAnsi="Calibri"/>
          <w:color w:val="0D0D0D" w:themeColor="text1" w:themeTint="F2"/>
        </w:rPr>
        <w:t xml:space="preserve"> wobec pruszkowskich rodzin zastępczych, kandydatów </w:t>
      </w:r>
      <w:r w:rsidRPr="00CD0FB3">
        <w:rPr>
          <w:rFonts w:ascii="Calibri" w:hAnsi="Calibri"/>
          <w:color w:val="0D0D0D" w:themeColor="text1" w:themeTint="F2"/>
        </w:rPr>
        <w:lastRenderedPageBreak/>
        <w:t>na rodziny zastępcze oraz rodzin z dziećmi  niepełnosprawnymi”, współfinansowanego z Europejskiego Funduszu Społecznego, Oś priorytetowa IX „Wspieranie włączenia społecznego i walka z ubóstwem”, Działanie 9.2 „Usługi społeczne i usługi opieki zdrowotnej”,  Poddziałania 9.2.1 „Zwiększenie dostępności usług społecznych”, Regionalnego Programu Operacyjnego Województwa Mazowieckiego na lata 2014-2020.</w:t>
      </w:r>
    </w:p>
    <w:p w:rsidR="007B42E4" w:rsidRPr="00CD0FB3" w:rsidRDefault="007B42E4" w:rsidP="007B42E4">
      <w:pPr>
        <w:numPr>
          <w:ilvl w:val="0"/>
          <w:numId w:val="37"/>
        </w:numPr>
        <w:spacing w:after="0" w:line="276" w:lineRule="auto"/>
        <w:ind w:left="426" w:right="-56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Wykaz uczestników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>
        <w:rPr>
          <w:rFonts w:ascii="Calibri" w:hAnsi="Calibri"/>
          <w:bCs/>
          <w:color w:val="0D0D0D" w:themeColor="text1" w:themeTint="F2"/>
        </w:rPr>
        <w:t xml:space="preserve"> </w:t>
      </w:r>
      <w:r w:rsidRPr="00CD0FB3">
        <w:rPr>
          <w:rFonts w:ascii="Calibri" w:hAnsi="Calibri"/>
          <w:color w:val="0D0D0D" w:themeColor="text1" w:themeTint="F2"/>
        </w:rPr>
        <w:t xml:space="preserve">zostanie przekazany Wykonawcy przed rozpoczęciem </w:t>
      </w:r>
      <w:r>
        <w:rPr>
          <w:rFonts w:ascii="Calibri" w:hAnsi="Calibri"/>
          <w:color w:val="0D0D0D" w:themeColor="text1" w:themeTint="F2"/>
        </w:rPr>
        <w:t xml:space="preserve">zajęć </w:t>
      </w:r>
      <w:r w:rsidRPr="00CD0FB3">
        <w:rPr>
          <w:rFonts w:ascii="Calibri" w:hAnsi="Calibri"/>
          <w:color w:val="0D0D0D" w:themeColor="text1" w:themeTint="F2"/>
        </w:rPr>
        <w:t xml:space="preserve">(przy czym ilość osób w grupach będzie określana na bieżąco przez Zamawiającego stosownie do wyników prowadzonej rekrutacji). </w:t>
      </w:r>
      <w:r>
        <w:rPr>
          <w:rFonts w:ascii="Calibri" w:hAnsi="Calibri"/>
          <w:color w:val="0D0D0D" w:themeColor="text1" w:themeTint="F2"/>
        </w:rPr>
        <w:t>Coaching rodzicielski będzie</w:t>
      </w:r>
      <w:r w:rsidRPr="00CD0FB3">
        <w:rPr>
          <w:rFonts w:ascii="Calibri" w:hAnsi="Calibri"/>
          <w:color w:val="0D0D0D" w:themeColor="text1" w:themeTint="F2"/>
        </w:rPr>
        <w:t xml:space="preserve"> prowadzon</w:t>
      </w:r>
      <w:r>
        <w:rPr>
          <w:rFonts w:ascii="Calibri" w:hAnsi="Calibri"/>
          <w:color w:val="0D0D0D" w:themeColor="text1" w:themeTint="F2"/>
        </w:rPr>
        <w:t>y</w:t>
      </w:r>
      <w:r w:rsidRPr="00CD0FB3">
        <w:rPr>
          <w:rFonts w:ascii="Calibri" w:hAnsi="Calibri"/>
          <w:color w:val="0D0D0D" w:themeColor="text1" w:themeTint="F2"/>
        </w:rPr>
        <w:t xml:space="preserve">, na zasadach i w sposób określony w specyfikacji istotnych warunków zamówienia (dalej SIWZ), która staje się załącznikiem do niniejszej umowy, z uwzględnieniem postanowień niniejszej umowy. </w:t>
      </w:r>
    </w:p>
    <w:p w:rsidR="007B42E4" w:rsidRPr="00CD0FB3" w:rsidRDefault="007B42E4" w:rsidP="007B42E4">
      <w:pPr>
        <w:numPr>
          <w:ilvl w:val="0"/>
          <w:numId w:val="37"/>
        </w:numPr>
        <w:spacing w:after="0" w:line="276" w:lineRule="auto"/>
        <w:ind w:left="426" w:right="-56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Termin realizacji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zostanie ustalony przez Zamawiającego z Wykonawcą, nie później jednak </w:t>
      </w:r>
      <w:r>
        <w:rPr>
          <w:rFonts w:ascii="Calibri" w:hAnsi="Calibri"/>
          <w:color w:val="0D0D0D" w:themeColor="text1" w:themeTint="F2"/>
        </w:rPr>
        <w:t xml:space="preserve">niż 3 dni przed </w:t>
      </w:r>
      <w:r w:rsidRPr="00CD0FB3">
        <w:rPr>
          <w:rFonts w:ascii="Calibri" w:hAnsi="Calibri"/>
          <w:color w:val="0D0D0D" w:themeColor="text1" w:themeTint="F2"/>
        </w:rPr>
        <w:t xml:space="preserve">rozpoczęciem każdego </w:t>
      </w:r>
      <w:r>
        <w:rPr>
          <w:rFonts w:ascii="Calibri" w:hAnsi="Calibri"/>
          <w:color w:val="0D0D0D" w:themeColor="text1" w:themeTint="F2"/>
        </w:rPr>
        <w:t>coachingu rodzicielskiego.</w:t>
      </w:r>
      <w:r w:rsidRPr="00CD0FB3">
        <w:rPr>
          <w:rFonts w:ascii="Calibri" w:hAnsi="Calibri"/>
          <w:color w:val="0D0D0D" w:themeColor="text1" w:themeTint="F2"/>
        </w:rPr>
        <w:t xml:space="preserve"> </w:t>
      </w:r>
    </w:p>
    <w:p w:rsidR="007B42E4" w:rsidRPr="00CD0FB3" w:rsidRDefault="007B42E4" w:rsidP="007B42E4">
      <w:pPr>
        <w:numPr>
          <w:ilvl w:val="0"/>
          <w:numId w:val="37"/>
        </w:numPr>
        <w:spacing w:after="0" w:line="276" w:lineRule="auto"/>
        <w:ind w:left="426" w:right="-56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W razie nieustalenia terminów w okresie 3 dni od przedstawienia pierwszej propozycji przez Zamawiającego Zamawiający ma prawo jednostronnego ustalenia terminu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. </w:t>
      </w:r>
    </w:p>
    <w:p w:rsidR="007B42E4" w:rsidRPr="00CD0FB3" w:rsidRDefault="007B42E4" w:rsidP="007B42E4">
      <w:pPr>
        <w:numPr>
          <w:ilvl w:val="0"/>
          <w:numId w:val="37"/>
        </w:numPr>
        <w:spacing w:after="0" w:line="276" w:lineRule="auto"/>
        <w:ind w:left="426" w:right="-56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W zależności od postępów rekrutacji uczestników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Zamawiający ma prawo jednostronnie zmienić uzgodniony termin rozpoczęcia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informując o tym fakcie Wykonawcę na piśmie co najmniej 7 dni przed ustalonym terminem rozpoczęcia kursu. Strony mogą wspólnie zmienić ustalony wcześniej termin realizacji danego </w:t>
      </w:r>
      <w:r w:rsidRPr="00CD0FB3">
        <w:rPr>
          <w:rFonts w:ascii="Calibri" w:hAnsi="Calibri"/>
          <w:bCs/>
          <w:color w:val="0D0D0D" w:themeColor="text1" w:themeTint="F2"/>
        </w:rPr>
        <w:t xml:space="preserve">coachingu rodzicielskiego </w:t>
      </w:r>
      <w:r w:rsidRPr="00CD0FB3">
        <w:rPr>
          <w:rFonts w:ascii="Calibri" w:hAnsi="Calibri"/>
          <w:color w:val="0D0D0D" w:themeColor="text1" w:themeTint="F2"/>
        </w:rPr>
        <w:t xml:space="preserve">w drodze pisemnej. </w:t>
      </w:r>
    </w:p>
    <w:p w:rsidR="007B42E4" w:rsidRPr="00CD0FB3" w:rsidRDefault="007B42E4" w:rsidP="007B42E4">
      <w:pPr>
        <w:numPr>
          <w:ilvl w:val="0"/>
          <w:numId w:val="37"/>
        </w:numPr>
        <w:spacing w:after="0" w:line="276" w:lineRule="auto"/>
        <w:ind w:left="426" w:right="-56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Zamawiający zastrzega możliwość odstępstwa od ustalonego sposobu przeprowadzenia </w:t>
      </w:r>
      <w:r w:rsidRPr="00CD0FB3">
        <w:rPr>
          <w:rFonts w:ascii="Calibri" w:hAnsi="Calibri"/>
          <w:bCs/>
          <w:color w:val="0D0D0D" w:themeColor="text1" w:themeTint="F2"/>
        </w:rPr>
        <w:t xml:space="preserve">coachingu rodzicielskiego </w:t>
      </w:r>
      <w:r w:rsidRPr="00CD0FB3">
        <w:rPr>
          <w:rFonts w:ascii="Calibri" w:hAnsi="Calibri"/>
          <w:color w:val="0D0D0D" w:themeColor="text1" w:themeTint="F2"/>
        </w:rPr>
        <w:t xml:space="preserve">w zależności od postępów prowadzonej przez niego rekrutacji. </w:t>
      </w:r>
    </w:p>
    <w:p w:rsidR="007B42E4" w:rsidRPr="00CD0FB3" w:rsidRDefault="007B42E4" w:rsidP="007B42E4">
      <w:pPr>
        <w:numPr>
          <w:ilvl w:val="0"/>
          <w:numId w:val="37"/>
        </w:numPr>
        <w:spacing w:after="0" w:line="276" w:lineRule="auto"/>
        <w:ind w:left="426" w:right="-56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Wykonawca oświadcza, iż posiada uprawnienia i warunki do należytego wykonania niniejszej umowy oraz kadrę z odpowiednimi kwalifikacjami. </w:t>
      </w:r>
    </w:p>
    <w:p w:rsidR="007B42E4" w:rsidRPr="00CD0FB3" w:rsidRDefault="007B42E4" w:rsidP="007B42E4">
      <w:pPr>
        <w:numPr>
          <w:ilvl w:val="0"/>
          <w:numId w:val="37"/>
        </w:numPr>
        <w:spacing w:after="0" w:line="276" w:lineRule="auto"/>
        <w:ind w:left="426" w:right="-56"/>
        <w:rPr>
          <w:rFonts w:ascii="Calibri" w:hAnsi="Calibri"/>
          <w:bCs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Wykonawca będzie współpracował z Zamawiającym na każdym etapie realizacji umowy.</w:t>
      </w:r>
    </w:p>
    <w:p w:rsidR="007B42E4" w:rsidRPr="00CD0FB3" w:rsidRDefault="007B42E4" w:rsidP="007B42E4">
      <w:pPr>
        <w:spacing w:line="276" w:lineRule="auto"/>
        <w:ind w:left="360"/>
        <w:jc w:val="center"/>
        <w:rPr>
          <w:rFonts w:ascii="Calibri" w:hAnsi="Calibri"/>
          <w:color w:val="0D0D0D" w:themeColor="text1" w:themeTint="F2"/>
        </w:rPr>
      </w:pPr>
    </w:p>
    <w:p w:rsidR="007B42E4" w:rsidRPr="00CD0FB3" w:rsidRDefault="007B42E4" w:rsidP="007B42E4">
      <w:pPr>
        <w:spacing w:line="276" w:lineRule="auto"/>
        <w:ind w:left="360"/>
        <w:jc w:val="center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§ 3</w:t>
      </w:r>
    </w:p>
    <w:p w:rsidR="007B42E4" w:rsidRPr="00CD0FB3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Wykonawca zapewni prowadzenie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zgodnie z wymaganiami zamawiającego określonymi w SIWZ. </w:t>
      </w:r>
    </w:p>
    <w:p w:rsidR="007B42E4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</w:rPr>
      </w:pPr>
      <w:r w:rsidRPr="00CD0FB3">
        <w:rPr>
          <w:rFonts w:ascii="Calibri" w:hAnsi="Calibri"/>
          <w:color w:val="0D0D0D" w:themeColor="text1" w:themeTint="F2"/>
        </w:rPr>
        <w:t xml:space="preserve">Zastosowane metody nauczania muszą uwzględniać indywidualne podejście do każdego z uczestników. Realizacja każdego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powinna </w:t>
      </w:r>
      <w:r>
        <w:rPr>
          <w:rFonts w:ascii="Calibri" w:hAnsi="Calibri"/>
        </w:rPr>
        <w:t>odbywać się w oparciu o nowoczesne metody i techniki dydaktyczno-pedagogiczne.</w:t>
      </w:r>
    </w:p>
    <w:p w:rsidR="007B42E4" w:rsidRPr="00CD0FB3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  <w:color w:val="0D0D0D" w:themeColor="text1" w:themeTint="F2"/>
        </w:rPr>
      </w:pPr>
      <w:r>
        <w:rPr>
          <w:rFonts w:ascii="Calibri" w:hAnsi="Calibri"/>
        </w:rPr>
        <w:t xml:space="preserve">Warunki pracy osób uczestniczących </w:t>
      </w:r>
      <w:r w:rsidRPr="00CD0FB3">
        <w:rPr>
          <w:rFonts w:ascii="Calibri" w:hAnsi="Calibri"/>
          <w:color w:val="0D0D0D" w:themeColor="text1" w:themeTint="F2"/>
        </w:rPr>
        <w:t xml:space="preserve">w </w:t>
      </w:r>
      <w:r w:rsidRPr="00CD0FB3">
        <w:rPr>
          <w:rFonts w:ascii="Calibri" w:hAnsi="Calibri"/>
          <w:bCs/>
          <w:color w:val="0D0D0D" w:themeColor="text1" w:themeTint="F2"/>
        </w:rPr>
        <w:t>coachingu rodzicielskim</w:t>
      </w:r>
      <w:r w:rsidRPr="00CD0FB3">
        <w:rPr>
          <w:rFonts w:ascii="Calibri" w:hAnsi="Calibri"/>
          <w:color w:val="0D0D0D" w:themeColor="text1" w:themeTint="F2"/>
        </w:rPr>
        <w:t xml:space="preserve"> będą zgodne z przepisami bezpieczeństwa i higieny pracy.</w:t>
      </w:r>
    </w:p>
    <w:p w:rsidR="007B42E4" w:rsidRPr="00CD0FB3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lastRenderedPageBreak/>
        <w:t xml:space="preserve">Wykonawca zapewni Kadrę dydaktyczną posiadającą kwalifikacje i umiejętności wykładowców/trenerów adekwatne do zakresu programowego prowadzonych przez nich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. W sytuacjach losowych, jakie mogą wystąpić po stronie kadry dydaktycznej – dopuszcza się możliwość dokonania zmian w składzie kadry dydaktycznej, w takim przypadku wykonawca zapewni osoby na zastępstwo o co najmniej  równorzędnych kwalifikacjach po uzyskaniu uprzedniej zgody Zamawiającego.   </w:t>
      </w:r>
    </w:p>
    <w:p w:rsidR="007B42E4" w:rsidRPr="00CD0FB3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W przypadku, gdy wystąpi okoliczność, że zbędnym lub niemożliwym stanie się przeprowadzenie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dla liczby osób wskazanych w specyfikacji istotnych warunków zamówienia, Zamawiający zastrzega sobie prawo zmniejszenia liczby osób skierowanych na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oraz w konsekwencji powyższego prawo zmniejszenia liczby grup szkoleniowych oraz wynagrodzenia Wykonawcy. </w:t>
      </w:r>
    </w:p>
    <w:p w:rsidR="007B42E4" w:rsidRPr="00CD0FB3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Wykonawca zobowiązany jest uwzględnić zróżnicowany poziom zdrowia, wykształcenia, umiejętności i wiedzy każdego z uczestników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>.</w:t>
      </w:r>
    </w:p>
    <w:p w:rsidR="007B42E4" w:rsidRPr="00CD0FB3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Wykonawca zobowiązany jest zapewnić uczestnikom materiały szkoleniowe które zostaną ujęte w cenie i przejdą na własność uczestników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. Wykonawca zobowiązany jest przed wystawieniem faktury przekazać Zamawiającemu po jednym egzemplarzu każdego materiału szkoleniowego przekazywanego uczestnikom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>.</w:t>
      </w:r>
    </w:p>
    <w:p w:rsidR="007B42E4" w:rsidRPr="00CD0FB3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Wykonawca zobowiązany jest na każde wezwanie Zamawiającego udostępnić wszystkie dokumenty związane z realizowanym projektem (zarówno w miejscu realizacji projektu jak i dostarczyć je Zamawiającemu).</w:t>
      </w:r>
    </w:p>
    <w:p w:rsidR="007B42E4" w:rsidRPr="00CD0FB3" w:rsidRDefault="007B42E4" w:rsidP="007B42E4">
      <w:pPr>
        <w:numPr>
          <w:ilvl w:val="1"/>
          <w:numId w:val="30"/>
        </w:numPr>
        <w:tabs>
          <w:tab w:val="clear" w:pos="1440"/>
          <w:tab w:val="num" w:pos="720"/>
        </w:tabs>
        <w:spacing w:after="0" w:line="276" w:lineRule="auto"/>
        <w:ind w:left="72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Strony wskazują osoby uprawnione do kontaktów w trakcie realizacji niniejszej umowy:</w:t>
      </w:r>
    </w:p>
    <w:p w:rsidR="007B42E4" w:rsidRPr="00CD0FB3" w:rsidRDefault="007B42E4" w:rsidP="007B42E4">
      <w:pPr>
        <w:numPr>
          <w:ilvl w:val="2"/>
          <w:numId w:val="30"/>
        </w:numPr>
        <w:tabs>
          <w:tab w:val="clear" w:pos="2340"/>
          <w:tab w:val="num" w:pos="1080"/>
        </w:tabs>
        <w:spacing w:after="0" w:line="276" w:lineRule="auto"/>
        <w:ind w:left="108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ze strony Zamawiającego: …………….. </w:t>
      </w:r>
    </w:p>
    <w:p w:rsidR="007B42E4" w:rsidRPr="00CD0FB3" w:rsidRDefault="007B42E4" w:rsidP="007B42E4">
      <w:pPr>
        <w:numPr>
          <w:ilvl w:val="2"/>
          <w:numId w:val="30"/>
        </w:numPr>
        <w:tabs>
          <w:tab w:val="clear" w:pos="2340"/>
          <w:tab w:val="num" w:pos="1080"/>
        </w:tabs>
        <w:spacing w:after="0" w:line="276" w:lineRule="auto"/>
        <w:ind w:left="1080"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ze strony Wykonawcy: …………….... </w:t>
      </w:r>
    </w:p>
    <w:p w:rsidR="007B42E4" w:rsidRDefault="007B42E4" w:rsidP="007B42E4">
      <w:pPr>
        <w:spacing w:line="276" w:lineRule="auto"/>
        <w:rPr>
          <w:rFonts w:ascii="Calibri" w:hAnsi="Calibri"/>
        </w:rPr>
      </w:pP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§ 4</w:t>
      </w:r>
    </w:p>
    <w:p w:rsidR="007B42E4" w:rsidRPr="00C75091" w:rsidRDefault="007B42E4" w:rsidP="007B42E4">
      <w:pPr>
        <w:pStyle w:val="Tekstpodstawowy"/>
        <w:numPr>
          <w:ilvl w:val="0"/>
          <w:numId w:val="35"/>
        </w:numPr>
        <w:tabs>
          <w:tab w:val="clear" w:pos="360"/>
        </w:tabs>
        <w:spacing w:after="0" w:line="276" w:lineRule="auto"/>
        <w:ind w:left="720" w:right="0"/>
        <w:rPr>
          <w:rFonts w:ascii="Calibri" w:hAnsi="Calibri"/>
        </w:rPr>
      </w:pPr>
      <w:r w:rsidRPr="00C75091">
        <w:rPr>
          <w:rFonts w:ascii="Calibri" w:hAnsi="Calibri"/>
        </w:rPr>
        <w:t>Wykonawca zobowiązuje się przenieść i przenosi na Zamawiającego, bez ograniczeń terytorialnych, czasowych, ani ilościowych, autorskie prawa majątkowe, w tym prawa zezwalania na wykonywanie praw zależnych, do rozporządzania oraz korzystania z wszystkich utworów w rozumieniu prawa autorskiego powstałych w trakcie wykonywania niniejszej umowy, a w szczególności materiałów szkoleniowych wytworzonych podczas realizacji niniejszej umowy (dalej: Utwór), w całości lub w dowolnej części, na wszystkich znanych w chwili zawarcia niniejszej Umowy polach eksploatacji, w tym na następujących polach eksploatacji:</w:t>
      </w:r>
    </w:p>
    <w:p w:rsidR="007B42E4" w:rsidRDefault="007B42E4" w:rsidP="007B42E4">
      <w:pPr>
        <w:numPr>
          <w:ilvl w:val="0"/>
          <w:numId w:val="36"/>
        </w:numPr>
        <w:tabs>
          <w:tab w:val="clear" w:pos="900"/>
          <w:tab w:val="num" w:pos="1260"/>
        </w:tabs>
        <w:autoSpaceDE w:val="0"/>
        <w:autoSpaceDN w:val="0"/>
        <w:adjustRightInd w:val="0"/>
        <w:spacing w:after="0" w:line="276" w:lineRule="auto"/>
        <w:ind w:left="1260" w:right="0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w zakresie utrwalania i zwielokrotniania Utworu - wytwarzanie określoną techniką egzemplarzy utworu, w tym techniką drukarską, reprograficzną, zapisu magnetycznego oraz techniką cyfrową; </w:t>
      </w:r>
    </w:p>
    <w:p w:rsidR="007B42E4" w:rsidRDefault="007B42E4" w:rsidP="007B42E4">
      <w:pPr>
        <w:numPr>
          <w:ilvl w:val="0"/>
          <w:numId w:val="36"/>
        </w:numPr>
        <w:tabs>
          <w:tab w:val="clear" w:pos="900"/>
          <w:tab w:val="num" w:pos="1260"/>
        </w:tabs>
        <w:autoSpaceDE w:val="0"/>
        <w:autoSpaceDN w:val="0"/>
        <w:adjustRightInd w:val="0"/>
        <w:spacing w:after="0" w:line="276" w:lineRule="auto"/>
        <w:ind w:left="1260" w:right="0"/>
        <w:rPr>
          <w:rFonts w:ascii="Calibri" w:hAnsi="Calibri"/>
        </w:rPr>
      </w:pPr>
      <w:r>
        <w:rPr>
          <w:rFonts w:ascii="Calibri" w:hAnsi="Calibri"/>
        </w:rPr>
        <w:t xml:space="preserve">w zakresie obrotu oryginałem albo egzemplarzami, na których Utwór utrwalono - wprowadzanie do obrotu, użyczenie lub najem oryginału albo egzemplarzy; </w:t>
      </w:r>
    </w:p>
    <w:p w:rsidR="007B42E4" w:rsidRDefault="007B42E4" w:rsidP="007B42E4">
      <w:pPr>
        <w:numPr>
          <w:ilvl w:val="0"/>
          <w:numId w:val="36"/>
        </w:numPr>
        <w:tabs>
          <w:tab w:val="clear" w:pos="900"/>
          <w:tab w:val="num" w:pos="1260"/>
        </w:tabs>
        <w:autoSpaceDE w:val="0"/>
        <w:autoSpaceDN w:val="0"/>
        <w:adjustRightInd w:val="0"/>
        <w:spacing w:after="0" w:line="276" w:lineRule="auto"/>
        <w:ind w:left="1260" w:right="0"/>
        <w:rPr>
          <w:rFonts w:ascii="Calibri" w:hAnsi="Calibri"/>
        </w:rPr>
      </w:pPr>
      <w:r>
        <w:rPr>
          <w:rFonts w:ascii="Calibri" w:hAnsi="Calibri"/>
        </w:rPr>
        <w:t xml:space="preserve">w zakresie rozpowszechniania Utworu w sposób inny niż określony w pkt 2 - publiczne wykonanie, wystawienie, wyświetlenie, odtworzenie oraz nadawanie i reemitowanie, a także publiczne udostępnianie utworu w taki sposób, aby każdy mógł mieć do niego dostęp w miejscu i w czasie przez siebie wybranym. </w:t>
      </w:r>
    </w:p>
    <w:p w:rsidR="007B42E4" w:rsidRDefault="007B42E4" w:rsidP="007B42E4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</w:rPr>
      </w:pPr>
      <w:r>
        <w:rPr>
          <w:rFonts w:ascii="Calibri" w:hAnsi="Calibri"/>
        </w:rPr>
        <w:t>Przeniesienie na Zamawiającego praw autorskich, w tym praw zezwalania na wykonywanie praw zależnych, zgodnie z ust. 1 powyżej i następuje w stosunku do poszczególnych Utworów każdorazowo z chwilą przekazania Zamawiającemu przez Wykonawcę w jakiejkolwiek formie (w tym cyfrowej lub papierowej) i w jakiejkolwiek postaci (w tym ukończonej lub nieukończonej) poszczególnych Utworów. Jeżeli przekazanie Utworu następuje przez przekazanie nośnika, na którym Utwór jest utrwalony, z chwilą jego przekazania na Zamawiającego przechodzi własność nośnika.</w:t>
      </w:r>
    </w:p>
    <w:p w:rsidR="007B42E4" w:rsidRPr="00FD2198" w:rsidRDefault="007B42E4" w:rsidP="007B42E4">
      <w:pPr>
        <w:pStyle w:val="Tekstpodstawowy2"/>
        <w:numPr>
          <w:ilvl w:val="0"/>
          <w:numId w:val="35"/>
        </w:numPr>
        <w:spacing w:after="0" w:line="276" w:lineRule="auto"/>
        <w:ind w:left="357" w:hanging="357"/>
        <w:jc w:val="both"/>
        <w:rPr>
          <w:rFonts w:ascii="Calibri" w:hAnsi="Calibri"/>
        </w:rPr>
      </w:pPr>
      <w:r>
        <w:rPr>
          <w:rFonts w:ascii="Calibri" w:hAnsi="Calibri"/>
        </w:rPr>
        <w:t xml:space="preserve">Wykonawca oświadcza, że każdy utwór będzie oryginalny i indywidualny, oraz że korzystanie z Utworu przez Zamawiającego na wszystkich określonych w ustępie 1 powyżej polach eksploatacji nie naruszy prawa ani prawem chronionego dobra osoby trzeciej, a </w:t>
      </w:r>
      <w:r w:rsidRPr="00FD2198">
        <w:rPr>
          <w:rFonts w:ascii="Calibri" w:hAnsi="Calibri"/>
        </w:rPr>
        <w:t xml:space="preserve">odpowiedzialność za ewentualne naruszenia tych praw i wszelkie wyrządzone w związku z tymi naruszeniami szkody, zarówno wobec Zamawiającego i jego bezpośrednich lub pośrednich następców prawnych, jak i osób trzecich, będzie ponosić Wykonawca. </w:t>
      </w: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§ 5</w:t>
      </w:r>
    </w:p>
    <w:p w:rsidR="007B42E4" w:rsidRDefault="007B42E4" w:rsidP="007B42E4">
      <w:pPr>
        <w:numPr>
          <w:ilvl w:val="3"/>
          <w:numId w:val="30"/>
        </w:numPr>
        <w:tabs>
          <w:tab w:val="clear" w:pos="2880"/>
        </w:tabs>
        <w:spacing w:after="0" w:line="276" w:lineRule="auto"/>
        <w:ind w:left="426" w:right="0"/>
        <w:rPr>
          <w:rFonts w:ascii="Calibri" w:hAnsi="Calibri"/>
        </w:rPr>
      </w:pPr>
      <w:r w:rsidRPr="00FD2198">
        <w:rPr>
          <w:rFonts w:ascii="Calibri" w:hAnsi="Calibri"/>
        </w:rPr>
        <w:t>Przy założeniu wykonania zamówienia określonego w SIWZ Wykonawca o</w:t>
      </w:r>
      <w:r>
        <w:rPr>
          <w:rFonts w:ascii="Calibri" w:hAnsi="Calibri"/>
        </w:rPr>
        <w:t>trzyma</w:t>
      </w:r>
      <w:r w:rsidRPr="00FD2198">
        <w:rPr>
          <w:rFonts w:ascii="Calibri" w:hAnsi="Calibri"/>
        </w:rPr>
        <w:t xml:space="preserve"> </w:t>
      </w:r>
      <w:r w:rsidRPr="00CD0FB3">
        <w:rPr>
          <w:rFonts w:ascii="Calibri" w:hAnsi="Calibri"/>
          <w:color w:val="0D0D0D" w:themeColor="text1" w:themeTint="F2"/>
        </w:rPr>
        <w:t xml:space="preserve">wynagrodzenie (zgodnie z ofertą z dnia …..  stanowiąca integralną część umowy), w wysokości: </w:t>
      </w:r>
      <w:r w:rsidRPr="00CD0FB3">
        <w:rPr>
          <w:rFonts w:ascii="Calibri" w:hAnsi="Calibri"/>
          <w:bCs/>
          <w:color w:val="0D0D0D" w:themeColor="text1" w:themeTint="F2"/>
        </w:rPr>
        <w:t xml:space="preserve">coaching grupowy </w:t>
      </w:r>
      <w:r w:rsidRPr="00CD0FB3">
        <w:rPr>
          <w:rFonts w:ascii="Calibri" w:hAnsi="Calibri"/>
          <w:color w:val="0D0D0D" w:themeColor="text1" w:themeTint="F2"/>
        </w:rPr>
        <w:t xml:space="preserve">w wysokości </w:t>
      </w:r>
      <w:r w:rsidRPr="00B50D5C">
        <w:rPr>
          <w:rFonts w:ascii="Calibri" w:hAnsi="Calibri"/>
        </w:rPr>
        <w:t>……………….. … zł brutto (słownie: …)</w:t>
      </w:r>
      <w:r>
        <w:rPr>
          <w:rFonts w:ascii="Calibri" w:hAnsi="Calibri"/>
        </w:rPr>
        <w:t>.</w:t>
      </w:r>
    </w:p>
    <w:p w:rsidR="007B42E4" w:rsidRPr="00FD2198" w:rsidRDefault="007B42E4" w:rsidP="007B42E4">
      <w:pPr>
        <w:numPr>
          <w:ilvl w:val="0"/>
          <w:numId w:val="30"/>
        </w:numPr>
        <w:tabs>
          <w:tab w:val="clear" w:pos="1440"/>
        </w:tabs>
        <w:spacing w:after="0" w:line="276" w:lineRule="auto"/>
        <w:ind w:left="426" w:right="0" w:hanging="426"/>
        <w:rPr>
          <w:rFonts w:ascii="Calibri" w:hAnsi="Calibri"/>
        </w:rPr>
      </w:pPr>
      <w:r w:rsidRPr="00FD2198">
        <w:rPr>
          <w:rFonts w:ascii="Calibri" w:hAnsi="Calibri"/>
        </w:rPr>
        <w:t xml:space="preserve">Wynagrodzenie określone w ust. 1  obejmuje wykonanie pełnego zakresu usług, określonych w SIWZ oraz w umowie, a w szczególności wynagrodzenie za stworzenie, przekazanie Zamawiającemu oraz przeniesienie na Zamawiającego praw autorskich w tym praw zależnych na wszystkich polach eksploatacji określonych w niniejszej umowie. Wynagrodzenie należne Wykonawcy będzie uzależnione od faktycznej ilości przeszkolonych grup – stosownie do formularza cenowego.  </w:t>
      </w:r>
    </w:p>
    <w:p w:rsidR="007B42E4" w:rsidRPr="00FD2198" w:rsidRDefault="007B42E4" w:rsidP="007B42E4">
      <w:pPr>
        <w:numPr>
          <w:ilvl w:val="0"/>
          <w:numId w:val="30"/>
        </w:numPr>
        <w:tabs>
          <w:tab w:val="clear" w:pos="1440"/>
        </w:tabs>
        <w:spacing w:after="0" w:line="276" w:lineRule="auto"/>
        <w:ind w:left="426" w:right="0" w:hanging="426"/>
        <w:rPr>
          <w:rFonts w:ascii="Calibri" w:hAnsi="Calibri"/>
        </w:rPr>
      </w:pPr>
      <w:r w:rsidRPr="00FD2198">
        <w:rPr>
          <w:rFonts w:ascii="Calibri" w:hAnsi="Calibri"/>
        </w:rPr>
        <w:t>Wykonawca nie może pobierać od uczestników szkoleń żadnych opłat.</w:t>
      </w:r>
    </w:p>
    <w:p w:rsidR="007B42E4" w:rsidRPr="00FD2198" w:rsidRDefault="007B42E4" w:rsidP="007B42E4">
      <w:pPr>
        <w:numPr>
          <w:ilvl w:val="0"/>
          <w:numId w:val="30"/>
        </w:numPr>
        <w:tabs>
          <w:tab w:val="clear" w:pos="1440"/>
        </w:tabs>
        <w:spacing w:after="0" w:line="276" w:lineRule="auto"/>
        <w:ind w:left="709" w:right="0" w:hanging="567"/>
        <w:rPr>
          <w:rFonts w:ascii="Calibri" w:hAnsi="Calibri"/>
        </w:rPr>
      </w:pPr>
      <w:r w:rsidRPr="00FD2198">
        <w:rPr>
          <w:rFonts w:ascii="Calibri" w:hAnsi="Calibri"/>
        </w:rPr>
        <w:lastRenderedPageBreak/>
        <w:t xml:space="preserve">W celu uniknięcia wątpliwości strony zgodnie postanawiają, że koszt materiałów szkoleniowych,  </w:t>
      </w:r>
      <w:proofErr w:type="spellStart"/>
      <w:r w:rsidRPr="00FD2198">
        <w:rPr>
          <w:rFonts w:ascii="Calibri" w:hAnsi="Calibri"/>
        </w:rPr>
        <w:t>sal</w:t>
      </w:r>
      <w:proofErr w:type="spellEnd"/>
      <w:r w:rsidRPr="00FD2198">
        <w:rPr>
          <w:rFonts w:ascii="Calibri" w:hAnsi="Calibri"/>
        </w:rPr>
        <w:t xml:space="preserve">, sprzętu, dojazdu (w tym </w:t>
      </w:r>
      <w:r>
        <w:rPr>
          <w:rFonts w:ascii="Calibri" w:hAnsi="Calibri"/>
        </w:rPr>
        <w:t xml:space="preserve">zwrot kosztów dojazdu dla </w:t>
      </w:r>
      <w:r w:rsidRPr="00FD2198">
        <w:rPr>
          <w:rFonts w:ascii="Calibri" w:hAnsi="Calibri"/>
        </w:rPr>
        <w:t xml:space="preserve">uczestników)– pokrywa Wykonawca i został uwzględniony w wynagrodzeniu, o którym mowa w ust 1. </w:t>
      </w:r>
    </w:p>
    <w:p w:rsidR="007B42E4" w:rsidRPr="00FD2198" w:rsidRDefault="007B42E4" w:rsidP="007B42E4">
      <w:pPr>
        <w:numPr>
          <w:ilvl w:val="0"/>
          <w:numId w:val="30"/>
        </w:numPr>
        <w:tabs>
          <w:tab w:val="clear" w:pos="1440"/>
        </w:tabs>
        <w:spacing w:after="0" w:line="276" w:lineRule="auto"/>
        <w:ind w:left="709" w:right="0" w:hanging="567"/>
        <w:rPr>
          <w:rFonts w:ascii="Calibri" w:hAnsi="Calibri"/>
        </w:rPr>
      </w:pPr>
      <w:r w:rsidRPr="00FD2198">
        <w:rPr>
          <w:rFonts w:ascii="Calibri" w:hAnsi="Calibri"/>
        </w:rPr>
        <w:t>Rozliczenie za wykonane usługi nastąpi na podstawie prawidłowo wystawionych faktur VAT. Wykonawca zobowiązany jest wystawiać faktury cząstkowe po przeszkleniu każdej grupy.</w:t>
      </w:r>
    </w:p>
    <w:p w:rsidR="007B42E4" w:rsidRPr="00FD2198" w:rsidRDefault="007B42E4" w:rsidP="007B42E4">
      <w:pPr>
        <w:numPr>
          <w:ilvl w:val="0"/>
          <w:numId w:val="30"/>
        </w:numPr>
        <w:tabs>
          <w:tab w:val="clear" w:pos="1440"/>
        </w:tabs>
        <w:spacing w:after="0" w:line="276" w:lineRule="auto"/>
        <w:ind w:left="709" w:right="0" w:hanging="567"/>
        <w:rPr>
          <w:rFonts w:ascii="Calibri" w:hAnsi="Calibri"/>
        </w:rPr>
      </w:pPr>
      <w:r w:rsidRPr="00FD2198">
        <w:rPr>
          <w:rFonts w:ascii="Calibri" w:hAnsi="Calibri"/>
        </w:rPr>
        <w:t xml:space="preserve">Wykonawca wystawia cząstkowe faktury VAT w oparciu o ceny jednostkowe wskazane w formularzu cenowym.  Warunkiem wystawienia faktury jest podpisanie przez strony protokołów potwierdzających prawidłowe wykonanie każdego szkolenia objętego fakturą. Wykonawca zgłosi gotowość do podpisania protokołu po przeprowadzeniu </w:t>
      </w:r>
      <w:r>
        <w:rPr>
          <w:rFonts w:ascii="Calibri" w:hAnsi="Calibri"/>
        </w:rPr>
        <w:t>coachingu rodzicielskiego</w:t>
      </w:r>
      <w:r w:rsidRPr="00FD2198">
        <w:rPr>
          <w:rFonts w:ascii="Calibri" w:hAnsi="Calibri"/>
        </w:rPr>
        <w:t xml:space="preserve"> dla każdej  grupy.   </w:t>
      </w:r>
    </w:p>
    <w:p w:rsidR="007B42E4" w:rsidRPr="00FD2198" w:rsidRDefault="007B42E4" w:rsidP="007B42E4">
      <w:pPr>
        <w:numPr>
          <w:ilvl w:val="0"/>
          <w:numId w:val="30"/>
        </w:numPr>
        <w:tabs>
          <w:tab w:val="clear" w:pos="1440"/>
        </w:tabs>
        <w:spacing w:after="0" w:line="276" w:lineRule="auto"/>
        <w:ind w:left="709" w:right="0" w:hanging="567"/>
        <w:rPr>
          <w:rFonts w:ascii="Calibri" w:hAnsi="Calibri"/>
        </w:rPr>
      </w:pPr>
      <w:r w:rsidRPr="00FD2198">
        <w:rPr>
          <w:rFonts w:ascii="Calibri" w:hAnsi="Calibri"/>
        </w:rPr>
        <w:t xml:space="preserve">Zapłata za wykonaną usługę szkoleniową będzie dokonana przelewem w terminie 30 dni od daty </w:t>
      </w:r>
      <w:r>
        <w:rPr>
          <w:rFonts w:ascii="Calibri" w:hAnsi="Calibri"/>
        </w:rPr>
        <w:t>otrzymania</w:t>
      </w:r>
      <w:r w:rsidRPr="00FD2198">
        <w:rPr>
          <w:rFonts w:ascii="Calibri" w:hAnsi="Calibri"/>
        </w:rPr>
        <w:t xml:space="preserve"> faktury  przez Zamawiającego, na konto Wykonawcy wskazane w treści faktury VAT. </w:t>
      </w: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§ 6</w:t>
      </w:r>
    </w:p>
    <w:p w:rsidR="007B42E4" w:rsidRPr="00FD2198" w:rsidRDefault="007B42E4" w:rsidP="007B42E4">
      <w:pPr>
        <w:spacing w:line="276" w:lineRule="auto"/>
        <w:ind w:left="360" w:right="1"/>
        <w:rPr>
          <w:rFonts w:ascii="Calibri" w:hAnsi="Calibri"/>
        </w:rPr>
      </w:pPr>
      <w:r w:rsidRPr="00FD2198">
        <w:rPr>
          <w:rFonts w:ascii="Calibri" w:hAnsi="Calibri"/>
        </w:rPr>
        <w:t>Z zastrzeżeniem § 2 ust. 2 umowy przedmiot zamówienia winien zostać wykonany</w:t>
      </w:r>
      <w:r>
        <w:rPr>
          <w:rFonts w:ascii="Calibri" w:hAnsi="Calibri"/>
        </w:rPr>
        <w:t xml:space="preserve"> </w:t>
      </w:r>
      <w:r w:rsidRPr="00FD2198">
        <w:rPr>
          <w:rFonts w:ascii="Calibri" w:hAnsi="Calibri"/>
        </w:rPr>
        <w:t xml:space="preserve">w całości do dnia </w:t>
      </w:r>
      <w:r>
        <w:rPr>
          <w:rFonts w:ascii="Calibri" w:hAnsi="Calibri"/>
        </w:rPr>
        <w:t>31 listopada 2019</w:t>
      </w:r>
      <w:r w:rsidRPr="00FD2198">
        <w:rPr>
          <w:rFonts w:ascii="Calibri" w:hAnsi="Calibri"/>
        </w:rPr>
        <w:t xml:space="preserve"> roku.</w:t>
      </w: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§ 7</w:t>
      </w:r>
    </w:p>
    <w:p w:rsidR="007B42E4" w:rsidRPr="00FD2198" w:rsidRDefault="007B42E4" w:rsidP="007B42E4">
      <w:pPr>
        <w:numPr>
          <w:ilvl w:val="0"/>
          <w:numId w:val="46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Wykonawca jest zobowi</w:t>
      </w:r>
      <w:r w:rsidRPr="00FD2198">
        <w:rPr>
          <w:rFonts w:ascii="Calibri" w:eastAsia="TimesNewRoman" w:hAnsi="Calibri"/>
        </w:rPr>
        <w:t>ą</w:t>
      </w:r>
      <w:r w:rsidRPr="00FD2198">
        <w:rPr>
          <w:rFonts w:ascii="Calibri" w:hAnsi="Calibri"/>
        </w:rPr>
        <w:t>zany do:</w:t>
      </w:r>
    </w:p>
    <w:p w:rsidR="007B42E4" w:rsidRPr="00FD2198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 xml:space="preserve">zorganizowania </w:t>
      </w:r>
      <w:r>
        <w:rPr>
          <w:rFonts w:ascii="Calibri" w:hAnsi="Calibri"/>
        </w:rPr>
        <w:t xml:space="preserve">coachingu rodzicielskiego </w:t>
      </w:r>
      <w:r w:rsidRPr="00FD2198">
        <w:rPr>
          <w:rFonts w:ascii="Calibri" w:hAnsi="Calibri"/>
        </w:rPr>
        <w:t xml:space="preserve">na terenie powiatu </w:t>
      </w:r>
      <w:r>
        <w:rPr>
          <w:rFonts w:ascii="Calibri" w:hAnsi="Calibri"/>
        </w:rPr>
        <w:t>pruszkowskiego</w:t>
      </w:r>
      <w:r w:rsidRPr="00FD2198">
        <w:rPr>
          <w:rFonts w:ascii="Calibri" w:hAnsi="Calibri"/>
        </w:rPr>
        <w:t>.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FD2198">
        <w:rPr>
          <w:rFonts w:ascii="Calibri" w:hAnsi="Calibri"/>
        </w:rPr>
        <w:t xml:space="preserve">przeprowadzenia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zgodnie z treścią oferty oraz szczegółowym programem, 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prowadzenia ciągłego nadzoru i kontroli merytorycznej nad przebiegiem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>,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informowania Zamawiającego o wszelkich planowanych i niezbędnych zmianach w harmonogramie zajęć, z co najmniej dwie dniowym wyprzedzeniem,       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starannego prowadzenia dokumentacji zajęć, a w szczególności do sporządzania i prowadzenia:</w:t>
      </w:r>
    </w:p>
    <w:p w:rsidR="007B42E4" w:rsidRPr="00CD0FB3" w:rsidRDefault="007B42E4" w:rsidP="007B42E4">
      <w:pPr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listy obecności uczestników na </w:t>
      </w:r>
      <w:r w:rsidRPr="00CD0FB3">
        <w:rPr>
          <w:rFonts w:ascii="Calibri" w:hAnsi="Calibri"/>
          <w:bCs/>
          <w:color w:val="0D0D0D" w:themeColor="text1" w:themeTint="F2"/>
        </w:rPr>
        <w:t>coachingu rodzicielskim</w:t>
      </w:r>
      <w:r w:rsidRPr="00CD0FB3">
        <w:rPr>
          <w:rFonts w:ascii="Calibri" w:hAnsi="Calibri"/>
          <w:color w:val="0D0D0D" w:themeColor="text1" w:themeTint="F2"/>
        </w:rPr>
        <w:t xml:space="preserve"> zawierającej: datę dzienną  i podpis uczestnika kursu, </w:t>
      </w:r>
    </w:p>
    <w:p w:rsidR="007B42E4" w:rsidRPr="00CD0FB3" w:rsidRDefault="007B42E4" w:rsidP="007B42E4">
      <w:pPr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dziennika zajęć ze wskazaniem dat i godzin prowadzonego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oraz z podpisami członków kadry dydaktycznej potwierdzaj</w:t>
      </w:r>
      <w:r w:rsidRPr="00CD0FB3">
        <w:rPr>
          <w:rFonts w:ascii="Calibri" w:eastAsia="TimesNewRoman" w:hAnsi="Calibri"/>
          <w:color w:val="0D0D0D" w:themeColor="text1" w:themeTint="F2"/>
        </w:rPr>
        <w:t>ą</w:t>
      </w:r>
      <w:r w:rsidRPr="00CD0FB3">
        <w:rPr>
          <w:rFonts w:ascii="Calibri" w:hAnsi="Calibri"/>
          <w:color w:val="0D0D0D" w:themeColor="text1" w:themeTint="F2"/>
        </w:rPr>
        <w:t>cej  realizację</w:t>
      </w:r>
      <w:r w:rsidRPr="00CD0FB3">
        <w:rPr>
          <w:rFonts w:ascii="Calibri" w:eastAsia="TimesNewRoman" w:hAnsi="Calibri"/>
          <w:color w:val="0D0D0D" w:themeColor="text1" w:themeTint="F2"/>
        </w:rPr>
        <w:t xml:space="preserve"> </w:t>
      </w:r>
      <w:r w:rsidRPr="00CD0FB3">
        <w:rPr>
          <w:rFonts w:ascii="Calibri" w:hAnsi="Calibri"/>
          <w:color w:val="0D0D0D" w:themeColor="text1" w:themeTint="F2"/>
        </w:rPr>
        <w:t xml:space="preserve">poszczególnych </w:t>
      </w:r>
      <w:r>
        <w:rPr>
          <w:rFonts w:ascii="Calibri" w:hAnsi="Calibri"/>
          <w:color w:val="0D0D0D" w:themeColor="text1" w:themeTint="F2"/>
        </w:rPr>
        <w:t>coachingów rodzicielskich.</w:t>
      </w:r>
    </w:p>
    <w:p w:rsidR="007B42E4" w:rsidRPr="00CD0FB3" w:rsidRDefault="007B42E4" w:rsidP="007B42E4">
      <w:pPr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lastRenderedPageBreak/>
        <w:t xml:space="preserve">imiennej listy z podpisami uczestników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potwierdzających odbiór  materiałów szkoleniowych,</w:t>
      </w:r>
    </w:p>
    <w:p w:rsidR="007B42E4" w:rsidRPr="00CD0FB3" w:rsidRDefault="007B42E4" w:rsidP="007B42E4">
      <w:pPr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imiennej listy potwierdzającej odbiór przez uczestników materiałów piśmienniczych,</w:t>
      </w:r>
    </w:p>
    <w:p w:rsidR="007B42E4" w:rsidRPr="00CD0FB3" w:rsidRDefault="007B42E4" w:rsidP="007B42E4">
      <w:pPr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imiennej listy potwierdzającej skorzystanie przez uczestników </w:t>
      </w:r>
      <w:r w:rsidRPr="00CD0FB3">
        <w:rPr>
          <w:rFonts w:ascii="Calibri" w:hAnsi="Calibri"/>
          <w:color w:val="0D0D0D" w:themeColor="text1" w:themeTint="F2"/>
        </w:rPr>
        <w:br/>
        <w:t>z posiłków,</w:t>
      </w:r>
    </w:p>
    <w:p w:rsidR="007B42E4" w:rsidRPr="00CD0FB3" w:rsidRDefault="007B42E4" w:rsidP="007B42E4">
      <w:pPr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imiennego wykazu osób, które ukończyły </w:t>
      </w:r>
      <w:r w:rsidRPr="00CD0FB3">
        <w:rPr>
          <w:rFonts w:ascii="Calibri" w:hAnsi="Calibri"/>
          <w:bCs/>
          <w:color w:val="0D0D0D" w:themeColor="text1" w:themeTint="F2"/>
        </w:rPr>
        <w:t>coaching grupowy</w:t>
      </w:r>
      <w:r w:rsidRPr="00CD0FB3">
        <w:rPr>
          <w:rFonts w:ascii="Calibri" w:hAnsi="Calibri"/>
          <w:color w:val="0D0D0D" w:themeColor="text1" w:themeTint="F2"/>
        </w:rPr>
        <w:t xml:space="preserve">, nie ukończyły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, </w:t>
      </w:r>
    </w:p>
    <w:p w:rsidR="007B42E4" w:rsidRPr="00CD0FB3" w:rsidRDefault="007B42E4" w:rsidP="007B42E4">
      <w:pPr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rejestru wydanych zaświadczeń, certyfikatów,</w:t>
      </w:r>
    </w:p>
    <w:p w:rsidR="007B42E4" w:rsidRPr="00CD0FB3" w:rsidRDefault="007B42E4" w:rsidP="007B42E4">
      <w:pPr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oraz do przekazania Zamawiającemu ww. dokumentacji w terminie 14 dni od daty zakończenia realizacji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>,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sprawowania nadzoru nad frekwencją uczestników oraz bieżącego informowania Zamawiającego w formie ustnej, telefonicznej lub pisemnej o każdej nieobecności uczestnika,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ubezpieczenia uczestników,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przeprowadzenia wśród wszystkich uczestników ankiety oceniającej </w:t>
      </w:r>
      <w:r w:rsidRPr="00CD0FB3">
        <w:rPr>
          <w:rFonts w:ascii="Calibri" w:hAnsi="Calibri"/>
          <w:bCs/>
          <w:color w:val="0D0D0D" w:themeColor="text1" w:themeTint="F2"/>
        </w:rPr>
        <w:t xml:space="preserve">coaching grupowy </w:t>
      </w:r>
      <w:r w:rsidRPr="00CD0FB3">
        <w:rPr>
          <w:rFonts w:ascii="Calibri" w:hAnsi="Calibri"/>
          <w:color w:val="0D0D0D" w:themeColor="text1" w:themeTint="F2"/>
        </w:rPr>
        <w:t>i jego organizację oraz przekazania jej Zamawiającemu. Ankieta musi zawierać nazwę Zamawiającego oraz oznaczenia i napisy dotyczące współfinansowania projektu przez Unię Europejską ze środków Europejskiego Funduszu Społecznego w ramach Regionalnego Programu Operacyjnego Województwa Mazowieckiego,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przedłożenia w terminie 14 dni od zakończenia zajęć sprawozdania merytorycznego lub raportu z realizacji zajęć zawierającego w szczególności:</w:t>
      </w:r>
    </w:p>
    <w:p w:rsidR="007B42E4" w:rsidRPr="00CD0FB3" w:rsidRDefault="007B42E4" w:rsidP="007B42E4">
      <w:pPr>
        <w:numPr>
          <w:ilvl w:val="0"/>
          <w:numId w:val="49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imienny wykaz osób, które ukończyły kurs lub nie ukończyły </w:t>
      </w:r>
      <w:r w:rsidRPr="00CD0FB3">
        <w:rPr>
          <w:rFonts w:ascii="Calibri" w:hAnsi="Calibri"/>
          <w:bCs/>
          <w:color w:val="0D0D0D" w:themeColor="text1" w:themeTint="F2"/>
        </w:rPr>
        <w:t>coaching grupowy</w:t>
      </w:r>
      <w:r w:rsidRPr="00CD0FB3">
        <w:rPr>
          <w:rFonts w:ascii="Calibri" w:hAnsi="Calibri"/>
          <w:color w:val="0D0D0D" w:themeColor="text1" w:themeTint="F2"/>
        </w:rPr>
        <w:t>,</w:t>
      </w:r>
    </w:p>
    <w:p w:rsidR="007B42E4" w:rsidRPr="00CD0FB3" w:rsidRDefault="007B42E4" w:rsidP="007B42E4">
      <w:pPr>
        <w:numPr>
          <w:ilvl w:val="0"/>
          <w:numId w:val="49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omówienie nabytych przez uczestników umiejętności i kwalifikacji (opis uzyskanych rezultatów, ocena postępów uczestników </w:t>
      </w:r>
      <w:r>
        <w:rPr>
          <w:rFonts w:ascii="Calibri" w:hAnsi="Calibri"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>),</w:t>
      </w:r>
    </w:p>
    <w:p w:rsidR="007B42E4" w:rsidRPr="00FD2198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 w:hanging="589"/>
        <w:rPr>
          <w:rFonts w:ascii="Calibri" w:hAnsi="Calibri"/>
        </w:rPr>
      </w:pPr>
      <w:r w:rsidRPr="00CD0FB3">
        <w:rPr>
          <w:rFonts w:ascii="Calibri" w:hAnsi="Calibri"/>
          <w:color w:val="0D0D0D" w:themeColor="text1" w:themeTint="F2"/>
        </w:rPr>
        <w:t xml:space="preserve">wydania uczestnikom na zakończenie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zaświadczeń/certyfikatów o ukończeniu </w:t>
      </w:r>
      <w:r w:rsidRPr="00CD0FB3">
        <w:rPr>
          <w:rFonts w:ascii="Calibri" w:hAnsi="Calibri"/>
          <w:bCs/>
          <w:color w:val="0D0D0D" w:themeColor="text1" w:themeTint="F2"/>
        </w:rPr>
        <w:t xml:space="preserve">coachingu rodzicielskiego </w:t>
      </w:r>
      <w:r w:rsidRPr="00CD0FB3">
        <w:rPr>
          <w:rFonts w:ascii="Calibri" w:hAnsi="Calibri"/>
          <w:color w:val="0D0D0D" w:themeColor="text1" w:themeTint="F2"/>
        </w:rPr>
        <w:t xml:space="preserve">oraz przekazania Zamawiającemu potwierdzonych za zgodność z oryginałem kserokopii </w:t>
      </w:r>
      <w:r w:rsidRPr="00FD2198">
        <w:rPr>
          <w:rFonts w:ascii="Calibri" w:hAnsi="Calibri"/>
        </w:rPr>
        <w:t>tych zaświadczeń,</w:t>
      </w:r>
    </w:p>
    <w:p w:rsidR="007B42E4" w:rsidRPr="00CD0FB3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 w:hanging="589"/>
        <w:rPr>
          <w:rFonts w:ascii="Calibri" w:hAnsi="Calibri"/>
          <w:color w:val="0D0D0D" w:themeColor="text1" w:themeTint="F2"/>
        </w:rPr>
      </w:pPr>
      <w:r w:rsidRPr="00FD2198">
        <w:rPr>
          <w:rFonts w:ascii="Calibri" w:hAnsi="Calibri"/>
        </w:rPr>
        <w:t xml:space="preserve">umieszczenia na materiałach szkoleniowych i dydaktycznych oraz wystawionych zaświadczeniach symboli graficznych (logo) Unii Europejskiej, Europejskiego Funduszu Społecznego oraz Programu </w:t>
      </w:r>
      <w:r>
        <w:rPr>
          <w:rFonts w:ascii="Calibri" w:hAnsi="Calibri"/>
        </w:rPr>
        <w:t xml:space="preserve">Regionalnego Programu Operacyjnego </w:t>
      </w:r>
      <w:r>
        <w:rPr>
          <w:rFonts w:ascii="Calibri" w:hAnsi="Calibri"/>
        </w:rPr>
        <w:lastRenderedPageBreak/>
        <w:t>Województwa Mazowieckiego</w:t>
      </w:r>
      <w:r w:rsidRPr="00FD2198">
        <w:rPr>
          <w:rFonts w:ascii="Calibri" w:hAnsi="Calibri"/>
        </w:rPr>
        <w:t xml:space="preserve">. W przypadku, gdy na zaświadczeniu nie można zastosować ww. oznaczeń graficznych, należy wydać uczestnikom zajęć certyfikaty, spełniające wymogi dotyczące </w:t>
      </w:r>
      <w:r w:rsidRPr="00CD0FB3">
        <w:rPr>
          <w:rFonts w:ascii="Calibri" w:hAnsi="Calibri"/>
          <w:color w:val="0D0D0D" w:themeColor="text1" w:themeTint="F2"/>
        </w:rPr>
        <w:t xml:space="preserve">współfinansowania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="Calibri" w:hAnsi="Calibri"/>
          <w:color w:val="0D0D0D" w:themeColor="text1" w:themeTint="F2"/>
        </w:rPr>
        <w:t xml:space="preserve"> ze środków EFS,</w:t>
      </w:r>
    </w:p>
    <w:p w:rsidR="007B42E4" w:rsidRPr="00613F0B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 w:hanging="589"/>
        <w:rPr>
          <w:rFonts w:ascii="Calibri" w:hAnsi="Calibri"/>
        </w:rPr>
      </w:pPr>
      <w:r w:rsidRPr="00CD0FB3">
        <w:rPr>
          <w:rFonts w:ascii="Calibri" w:hAnsi="Calibri"/>
          <w:color w:val="0D0D0D" w:themeColor="text1" w:themeTint="F2"/>
        </w:rPr>
        <w:t>oznakowania pomieszcze</w:t>
      </w:r>
      <w:r w:rsidRPr="00CD0FB3">
        <w:rPr>
          <w:rFonts w:ascii="Calibri" w:eastAsia="TimesNewRoman" w:hAnsi="Calibri"/>
          <w:color w:val="0D0D0D" w:themeColor="text1" w:themeTint="F2"/>
        </w:rPr>
        <w:t xml:space="preserve">ń </w:t>
      </w:r>
      <w:r w:rsidRPr="00CD0FB3">
        <w:rPr>
          <w:rFonts w:ascii="Calibri" w:hAnsi="Calibri"/>
          <w:color w:val="0D0D0D" w:themeColor="text1" w:themeTint="F2"/>
        </w:rPr>
        <w:t xml:space="preserve">i </w:t>
      </w:r>
      <w:proofErr w:type="spellStart"/>
      <w:r w:rsidRPr="00CD0FB3">
        <w:rPr>
          <w:rFonts w:ascii="Calibri" w:hAnsi="Calibri"/>
          <w:color w:val="0D0D0D" w:themeColor="text1" w:themeTint="F2"/>
        </w:rPr>
        <w:t>sal</w:t>
      </w:r>
      <w:proofErr w:type="spellEnd"/>
      <w:r w:rsidRPr="00CD0FB3">
        <w:rPr>
          <w:rFonts w:ascii="Calibri" w:hAnsi="Calibri"/>
          <w:color w:val="0D0D0D" w:themeColor="text1" w:themeTint="F2"/>
        </w:rPr>
        <w:t xml:space="preserve">, w których realizowany będzie </w:t>
      </w:r>
      <w:r w:rsidRPr="00CD0FB3">
        <w:rPr>
          <w:rFonts w:ascii="Calibri" w:hAnsi="Calibri"/>
          <w:bCs/>
          <w:color w:val="0D0D0D" w:themeColor="text1" w:themeTint="F2"/>
        </w:rPr>
        <w:t xml:space="preserve">coaching </w:t>
      </w:r>
      <w:r>
        <w:rPr>
          <w:rFonts w:ascii="Calibri" w:hAnsi="Calibri"/>
          <w:bCs/>
          <w:color w:val="0D0D0D" w:themeColor="text1" w:themeTint="F2"/>
        </w:rPr>
        <w:t>rodzicielski</w:t>
      </w:r>
      <w:r w:rsidRPr="00CD0FB3">
        <w:rPr>
          <w:rFonts w:ascii="Calibri" w:hAnsi="Calibri"/>
          <w:color w:val="0D0D0D" w:themeColor="text1" w:themeTint="F2"/>
        </w:rPr>
        <w:t xml:space="preserve"> zgodnie z wytycznymi dotyczącymi oznaczania projektów w ramach Regionalnego </w:t>
      </w:r>
      <w:r w:rsidRPr="00613F0B">
        <w:rPr>
          <w:rFonts w:ascii="Calibri" w:hAnsi="Calibri"/>
        </w:rPr>
        <w:t>Programu Operacyjnego Województwa Mazowieckiego,</w:t>
      </w:r>
    </w:p>
    <w:p w:rsidR="007B42E4" w:rsidRPr="00613F0B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 w:hanging="589"/>
        <w:rPr>
          <w:rFonts w:ascii="Calibri" w:hAnsi="Calibri"/>
        </w:rPr>
      </w:pPr>
      <w:r w:rsidRPr="00613F0B">
        <w:rPr>
          <w:rFonts w:ascii="Calibri" w:hAnsi="Calibri"/>
        </w:rPr>
        <w:t>przechowywania wszystkich oryginalnych dokumentów potwierdzających realizację usługi w sposób zapewniający dostępność, poufność i bezpieczeństwo,</w:t>
      </w:r>
    </w:p>
    <w:p w:rsidR="007B42E4" w:rsidRPr="00FD2198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 w:hanging="589"/>
        <w:rPr>
          <w:rFonts w:ascii="Calibri" w:hAnsi="Calibri"/>
        </w:rPr>
      </w:pPr>
      <w:r w:rsidRPr="00FD2198">
        <w:rPr>
          <w:rFonts w:ascii="Calibri" w:hAnsi="Calibri"/>
        </w:rPr>
        <w:t>realizowania i przestrzegania pozostałych kryteriów ogólnych i szczegółowych określonych w SIWZ, stanowiącej załącznik do umowy.</w:t>
      </w:r>
    </w:p>
    <w:p w:rsidR="007B42E4" w:rsidRPr="00FD2198" w:rsidRDefault="007B42E4" w:rsidP="007B42E4">
      <w:pPr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right="0" w:hanging="589"/>
        <w:rPr>
          <w:rFonts w:ascii="Calibri" w:hAnsi="Calibri"/>
        </w:rPr>
      </w:pPr>
      <w:r w:rsidRPr="00FD2198">
        <w:rPr>
          <w:rFonts w:ascii="Calibri" w:hAnsi="Calibri"/>
        </w:rPr>
        <w:t>Zamawiaj</w:t>
      </w:r>
      <w:r w:rsidRPr="00FD2198">
        <w:rPr>
          <w:rFonts w:ascii="Calibri" w:eastAsia="TimesNewRoman" w:hAnsi="Calibri"/>
        </w:rPr>
        <w:t>ą</w:t>
      </w:r>
      <w:r w:rsidRPr="00FD2198">
        <w:rPr>
          <w:rFonts w:ascii="Calibri" w:hAnsi="Calibri"/>
        </w:rPr>
        <w:t>cy zastrzega sobie prawo wgl</w:t>
      </w:r>
      <w:r w:rsidRPr="00FD2198">
        <w:rPr>
          <w:rFonts w:ascii="Calibri" w:eastAsia="TimesNewRoman" w:hAnsi="Calibri"/>
        </w:rPr>
        <w:t>ą</w:t>
      </w:r>
      <w:r w:rsidRPr="00FD2198">
        <w:rPr>
          <w:rFonts w:ascii="Calibri" w:hAnsi="Calibri"/>
        </w:rPr>
        <w:t>du do dokumentów Wykonawcy zwi</w:t>
      </w:r>
      <w:r w:rsidRPr="00FD2198">
        <w:rPr>
          <w:rFonts w:ascii="Calibri" w:eastAsia="TimesNewRoman" w:hAnsi="Calibri"/>
        </w:rPr>
        <w:t>ą</w:t>
      </w:r>
      <w:r w:rsidRPr="00FD2198">
        <w:rPr>
          <w:rFonts w:ascii="Calibri" w:hAnsi="Calibri"/>
        </w:rPr>
        <w:t>zanych z realizacją zamówienia, w tym dokumentów finansowych.</w:t>
      </w:r>
    </w:p>
    <w:p w:rsidR="007B42E4" w:rsidRDefault="007B42E4" w:rsidP="007B42E4">
      <w:pPr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  <w:b/>
          <w:bCs/>
        </w:rPr>
      </w:pPr>
    </w:p>
    <w:p w:rsidR="007B42E4" w:rsidRPr="00FD2198" w:rsidRDefault="007B42E4" w:rsidP="007B42E4">
      <w:pPr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§ 8</w:t>
      </w:r>
    </w:p>
    <w:p w:rsidR="007B42E4" w:rsidRPr="00FD2198" w:rsidRDefault="007B42E4" w:rsidP="007B42E4">
      <w:pPr>
        <w:numPr>
          <w:ilvl w:val="0"/>
          <w:numId w:val="50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Istotne zmiany postanowień niniejszej umowy mogą nastąpić wyłącznie za zgodą obu stron wyrażoną na piśmie, pod rygorem nieważności poprzez zawarcie odpowiedniego aneksu do umowy.</w:t>
      </w:r>
    </w:p>
    <w:p w:rsidR="007B42E4" w:rsidRPr="00FD2198" w:rsidRDefault="007B42E4" w:rsidP="007B42E4">
      <w:pPr>
        <w:numPr>
          <w:ilvl w:val="0"/>
          <w:numId w:val="50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Istotne zmiany treści umowy mogą wynikać z następujących okoliczności:</w:t>
      </w:r>
    </w:p>
    <w:p w:rsidR="007B42E4" w:rsidRPr="00FD2198" w:rsidRDefault="007B42E4" w:rsidP="007B42E4">
      <w:pPr>
        <w:numPr>
          <w:ilvl w:val="0"/>
          <w:numId w:val="51"/>
        </w:numPr>
        <w:tabs>
          <w:tab w:val="clear" w:pos="1440"/>
        </w:tabs>
        <w:autoSpaceDE w:val="0"/>
        <w:autoSpaceDN w:val="0"/>
        <w:adjustRightInd w:val="0"/>
        <w:spacing w:after="0" w:line="276" w:lineRule="auto"/>
        <w:ind w:left="1134" w:right="0"/>
        <w:rPr>
          <w:rFonts w:ascii="Calibri" w:hAnsi="Calibri"/>
        </w:rPr>
      </w:pPr>
      <w:r w:rsidRPr="00FD2198">
        <w:rPr>
          <w:rFonts w:ascii="Calibri" w:hAnsi="Calibri"/>
        </w:rPr>
        <w:t>w zakresie wysokości wynagrodzenia tylko w związku ze zmianą przepisów podatkowych (zmian stawki podatku VAT),</w:t>
      </w:r>
    </w:p>
    <w:p w:rsidR="007B42E4" w:rsidRPr="00FD2198" w:rsidRDefault="007B42E4" w:rsidP="007B42E4">
      <w:pPr>
        <w:numPr>
          <w:ilvl w:val="0"/>
          <w:numId w:val="51"/>
        </w:numPr>
        <w:autoSpaceDE w:val="0"/>
        <w:autoSpaceDN w:val="0"/>
        <w:adjustRightInd w:val="0"/>
        <w:spacing w:after="0" w:line="276" w:lineRule="auto"/>
        <w:ind w:left="1134" w:right="0"/>
        <w:rPr>
          <w:rFonts w:ascii="Calibri" w:hAnsi="Calibri"/>
        </w:rPr>
      </w:pPr>
      <w:r w:rsidRPr="00FD2198">
        <w:rPr>
          <w:rFonts w:ascii="Calibri" w:hAnsi="Calibri"/>
        </w:rPr>
        <w:t>w przypadku gdy nastąpi zmiana obowiązujących przepisów prawa wymagająca wprowadzenia odpowiednich modyfikacji w umowie,</w:t>
      </w:r>
    </w:p>
    <w:p w:rsidR="007B42E4" w:rsidRDefault="007B42E4" w:rsidP="007B42E4">
      <w:pPr>
        <w:numPr>
          <w:ilvl w:val="0"/>
          <w:numId w:val="51"/>
        </w:numPr>
        <w:autoSpaceDE w:val="0"/>
        <w:autoSpaceDN w:val="0"/>
        <w:adjustRightInd w:val="0"/>
        <w:spacing w:after="0" w:line="276" w:lineRule="auto"/>
        <w:ind w:left="1134" w:right="0"/>
        <w:rPr>
          <w:rFonts w:ascii="Calibri" w:hAnsi="Calibri"/>
        </w:rPr>
      </w:pPr>
      <w:r w:rsidRPr="00FD2198">
        <w:rPr>
          <w:rFonts w:ascii="Calibri" w:hAnsi="Calibri"/>
        </w:rPr>
        <w:t>w przypadku gdy w trakcie dokonywania bieżących uzgodnień z Zamawiającym, inną instytucją lub osobą fizyczną, nastąpiła istotna zmiana w zakresie rozwiązań projektowych</w:t>
      </w:r>
      <w:r>
        <w:rPr>
          <w:rFonts w:ascii="Calibri" w:hAnsi="Calibri"/>
        </w:rPr>
        <w:t>,</w:t>
      </w:r>
    </w:p>
    <w:p w:rsidR="007B42E4" w:rsidRPr="00FD2198" w:rsidRDefault="007B42E4" w:rsidP="007B42E4">
      <w:pPr>
        <w:numPr>
          <w:ilvl w:val="0"/>
          <w:numId w:val="51"/>
        </w:numPr>
        <w:autoSpaceDE w:val="0"/>
        <w:autoSpaceDN w:val="0"/>
        <w:adjustRightInd w:val="0"/>
        <w:spacing w:after="0" w:line="276" w:lineRule="auto"/>
        <w:ind w:left="1134" w:right="0"/>
        <w:rPr>
          <w:rFonts w:ascii="Calibri" w:hAnsi="Calibri"/>
        </w:rPr>
      </w:pPr>
      <w:r>
        <w:rPr>
          <w:rFonts w:ascii="Calibri" w:hAnsi="Calibri"/>
        </w:rPr>
        <w:t>inne, niemożliwe do przewidzenia na etapie realizacja przedmiotu zamówienia.</w:t>
      </w:r>
    </w:p>
    <w:p w:rsidR="007B42E4" w:rsidRPr="00FD2198" w:rsidRDefault="007B42E4" w:rsidP="007B42E4">
      <w:pPr>
        <w:numPr>
          <w:ilvl w:val="0"/>
          <w:numId w:val="50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W przypadku wystąpienia Wykonawcy z wnioskiem o zmianę postanowień zawartej umowy, zobowiązany jest on do wykazania i udokumentowania zaistnienia jednej z przesłanek wymienionych w ust.2 niniejszego paragrafu.</w:t>
      </w:r>
    </w:p>
    <w:p w:rsidR="007B42E4" w:rsidRPr="00FD2198" w:rsidRDefault="007B42E4" w:rsidP="007B42E4">
      <w:pPr>
        <w:numPr>
          <w:ilvl w:val="0"/>
          <w:numId w:val="50"/>
        </w:numPr>
        <w:autoSpaceDE w:val="0"/>
        <w:autoSpaceDN w:val="0"/>
        <w:adjustRightInd w:val="0"/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Zmiany treści umowy dopuszczone w niniejszym paragrafie nie mogą prowadzić do zwiększenia wynagrodzenia określonego w § 3 niniejszej umowy z zastrzeżeniem ust. 2 pkt.</w:t>
      </w: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lastRenderedPageBreak/>
        <w:t>§ 9</w:t>
      </w:r>
    </w:p>
    <w:p w:rsidR="007B42E4" w:rsidRPr="00FD2198" w:rsidRDefault="007B42E4" w:rsidP="007B42E4">
      <w:pPr>
        <w:spacing w:line="276" w:lineRule="auto"/>
        <w:ind w:left="360" w:right="1"/>
        <w:rPr>
          <w:rFonts w:ascii="Calibri" w:hAnsi="Calibri"/>
        </w:rPr>
      </w:pPr>
      <w:r w:rsidRPr="00FD2198">
        <w:rPr>
          <w:rFonts w:ascii="Calibri" w:hAnsi="Calibri"/>
        </w:rPr>
        <w:t xml:space="preserve">1.   Zamawiający zastrzega sobie prawo kontroli prawidłowości realizacji przedmiotu </w:t>
      </w:r>
      <w:r>
        <w:rPr>
          <w:rFonts w:ascii="Calibri" w:hAnsi="Calibri"/>
        </w:rPr>
        <w:t>u</w:t>
      </w:r>
      <w:r w:rsidRPr="00FD2198">
        <w:rPr>
          <w:rFonts w:ascii="Calibri" w:hAnsi="Calibri"/>
        </w:rPr>
        <w:t>mowy.</w:t>
      </w:r>
    </w:p>
    <w:p w:rsidR="007B42E4" w:rsidRPr="00FD2198" w:rsidRDefault="007B42E4" w:rsidP="007B42E4">
      <w:pPr>
        <w:numPr>
          <w:ilvl w:val="0"/>
          <w:numId w:val="33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 xml:space="preserve">W przypadku nienależytego wykonywania umowy przez Wykonawcę Zamawiający może wezwać Wykonawcę do usunięcia stwierdzonych uchybień w wyznaczonym przez siebie terminie. Brak usunięcia uchybień w wyznaczonym terminie uprawnia Zamawiającego do odstąpienia od niniejszej umowy. Z prawa tego Zamawiający może skorzystać w terminie 30 dni od upływu terminu wyznaczonego Wykonawcy w wezwaniu do usunięcia uchybień. Zamawiający ma prawo od umowy odstąpić również w razie niezrealizowania któregokolwiek z kursów w ustalonym terminie – w tym przypadku z prawa odstąpienia Zamawiający może odstąpić w terminie 7 dni od ustalonego terminu przeprowadzenia kursu. </w:t>
      </w:r>
    </w:p>
    <w:p w:rsidR="007B42E4" w:rsidRPr="00FD2198" w:rsidRDefault="007B42E4" w:rsidP="007B42E4">
      <w:pPr>
        <w:numPr>
          <w:ilvl w:val="0"/>
          <w:numId w:val="33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 xml:space="preserve">W razie nierozpoczęcia przez Wykonawcę szkolenia w terminie ustalonym zgodnie z postanowieniami SIWZ i niniejszej umowy Zamawiający ma prawo od umowy odstąpić, a Wykonawca wówczas zapłaci Zamawiającemu karę umowną w wysokości 5% wartości wynagrodzenia, o którym mowa w § 5 ust 1 niniejszej umowy. Z prawa odstąpienia Zamawiający ma prawo skorzystać w terminie 30 dni o ustalonego terminu rozpoczęcia któregokolwiek ze szkoleń. </w:t>
      </w: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§ 10</w:t>
      </w:r>
    </w:p>
    <w:p w:rsidR="007B42E4" w:rsidRPr="00FD2198" w:rsidRDefault="007B42E4" w:rsidP="007B42E4">
      <w:pPr>
        <w:numPr>
          <w:ilvl w:val="0"/>
          <w:numId w:val="31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W przypadku stwierdzenia nienależytej realizacji zamówienia Wykonawca zobowiązany jest do usunięcia wad w terminie ustalonym przez Zamawiającego.</w:t>
      </w:r>
    </w:p>
    <w:p w:rsidR="007B42E4" w:rsidRPr="00FD2198" w:rsidRDefault="007B42E4" w:rsidP="007B42E4">
      <w:pPr>
        <w:numPr>
          <w:ilvl w:val="0"/>
          <w:numId w:val="31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Zamawiający zastrzega sobie prawo naliczania kar umownych za niewykonanie lub nienależyte wykonanie, (tj. niezgodne z umową, ofertą lub SIWZ) przedmiotu umowy, a w szczególności:</w:t>
      </w:r>
    </w:p>
    <w:p w:rsidR="007B42E4" w:rsidRPr="00FD2198" w:rsidRDefault="007B42E4" w:rsidP="007B42E4">
      <w:pPr>
        <w:numPr>
          <w:ilvl w:val="1"/>
          <w:numId w:val="31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niedo</w:t>
      </w:r>
      <w:r>
        <w:rPr>
          <w:rFonts w:ascii="Calibri" w:hAnsi="Calibri"/>
        </w:rPr>
        <w:t>trzymanie</w:t>
      </w:r>
      <w:r w:rsidRPr="00FD2198">
        <w:rPr>
          <w:rFonts w:ascii="Calibri" w:hAnsi="Calibri"/>
        </w:rPr>
        <w:t xml:space="preserve"> terminu realizacji umowy (w tym terminu dostarczenia CV trenerów, terminu wskazania adresów </w:t>
      </w:r>
      <w:proofErr w:type="spellStart"/>
      <w:r w:rsidRPr="00FD2198">
        <w:rPr>
          <w:rFonts w:ascii="Calibri" w:hAnsi="Calibri"/>
        </w:rPr>
        <w:t>sal</w:t>
      </w:r>
      <w:proofErr w:type="spellEnd"/>
      <w:r w:rsidRPr="00FD2198">
        <w:rPr>
          <w:rFonts w:ascii="Calibri" w:hAnsi="Calibri"/>
        </w:rPr>
        <w:t xml:space="preserve"> szkoleniowych, terminu dostarczenia polisy NNW) - w wysokości 2% wartości przedmiotu umowy, o której mowa w § 5 ust. 1 za każdy dzień opóźnienia,</w:t>
      </w:r>
    </w:p>
    <w:p w:rsidR="007B42E4" w:rsidRPr="00CD0FB3" w:rsidRDefault="007B42E4" w:rsidP="007B42E4">
      <w:pPr>
        <w:numPr>
          <w:ilvl w:val="1"/>
          <w:numId w:val="31"/>
        </w:numPr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niedotrzymanie terminów dostarczenia dokumentacji dla poszczególnej grupy </w:t>
      </w:r>
      <w:r w:rsidRPr="00CD0FB3">
        <w:rPr>
          <w:rFonts w:ascii="Calibri" w:hAnsi="Calibri"/>
          <w:bCs/>
          <w:color w:val="0D0D0D" w:themeColor="text1" w:themeTint="F2"/>
        </w:rPr>
        <w:t xml:space="preserve">coachingu rodzicielskiego </w:t>
      </w:r>
      <w:r w:rsidRPr="00CD0FB3">
        <w:rPr>
          <w:rFonts w:ascii="Calibri" w:hAnsi="Calibri"/>
          <w:color w:val="0D0D0D" w:themeColor="text1" w:themeTint="F2"/>
        </w:rPr>
        <w:t>w wysokości 2% wartości wynagrodzenia za dana grupę wyliczonego w oparciu o ceny jednostkowe wskazane w formularzu cenowym za każdy dzień opóźnienia,</w:t>
      </w:r>
    </w:p>
    <w:p w:rsidR="007B42E4" w:rsidRPr="00CD0FB3" w:rsidRDefault="007B42E4" w:rsidP="007B42E4">
      <w:pPr>
        <w:numPr>
          <w:ilvl w:val="1"/>
          <w:numId w:val="31"/>
        </w:numPr>
        <w:spacing w:after="0" w:line="276" w:lineRule="auto"/>
        <w:ind w:right="0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 xml:space="preserve">nieprzekazanie materiałów szkoleniowych bądź przekazanie materiałów nienależytej jakości (w szczególności bez wymaganego oznaczenia odpowiednimi logotypami bądź napisami)  - w wysokości 3% wynagrodzenia za dana grupę w której stwierdzono </w:t>
      </w:r>
      <w:r w:rsidRPr="00CD0FB3">
        <w:rPr>
          <w:rFonts w:ascii="Calibri" w:hAnsi="Calibri"/>
          <w:color w:val="0D0D0D" w:themeColor="text1" w:themeTint="F2"/>
        </w:rPr>
        <w:lastRenderedPageBreak/>
        <w:t>brak bądź nienależyte materiały szkoleniowe, wyliczonego w oparciu o ceny jednostkowe wskazane w formularzu cenowym za każdy dostrzeżony brak,</w:t>
      </w:r>
    </w:p>
    <w:p w:rsidR="007B42E4" w:rsidRPr="00FD2198" w:rsidRDefault="007B42E4" w:rsidP="007B42E4">
      <w:pPr>
        <w:numPr>
          <w:ilvl w:val="1"/>
          <w:numId w:val="31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 xml:space="preserve">odmowa udostępnienia dokumentacji o której mowa w § 3 ust. 8 niniejszej umowy bądź odmowa zawarcia umowy o której mowa w § 11 ust. 4 – w wysokości 3% wartości przedmiotu umowy,  </w:t>
      </w:r>
    </w:p>
    <w:p w:rsidR="007B42E4" w:rsidRPr="00FD2198" w:rsidRDefault="007B42E4" w:rsidP="007B42E4">
      <w:pPr>
        <w:numPr>
          <w:ilvl w:val="1"/>
          <w:numId w:val="31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jakiekolwiek inne niż wskazane powyżej nienależyte wykonanie którejkolwiek z części składowych przedmiotu umowy – w wysokości 2% wynagrodzenia za dana grupę w której stwierdzono uchybienie, wyliczonego w oparciu o ceny jednostkowe wskazane w formularzu cenowym za każdy dostrzeżony brak</w:t>
      </w:r>
    </w:p>
    <w:p w:rsidR="007B42E4" w:rsidRPr="00FD2198" w:rsidRDefault="007B42E4" w:rsidP="007B42E4">
      <w:pPr>
        <w:numPr>
          <w:ilvl w:val="0"/>
          <w:numId w:val="32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Zamawiający zastrzega sobie prawo potrącenia naliczonych kar umownych z przysługującej wykonawcy zapłaty.</w:t>
      </w:r>
    </w:p>
    <w:p w:rsidR="007B42E4" w:rsidRPr="00FD2198" w:rsidRDefault="007B42E4" w:rsidP="007B42E4">
      <w:pPr>
        <w:numPr>
          <w:ilvl w:val="0"/>
          <w:numId w:val="32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W przypadku odstąpienia od umowy przez Zamawiającego z przyczyn leżących po stronie Wykonawcy zapłaci on Zamawiającemu karę umowną w wysokości 30% wartości przedmiotu umowy o której mowa w § 5 ust. 1.</w:t>
      </w:r>
    </w:p>
    <w:p w:rsidR="007B42E4" w:rsidRPr="00FD2198" w:rsidRDefault="007B42E4" w:rsidP="007B42E4">
      <w:pPr>
        <w:numPr>
          <w:ilvl w:val="0"/>
          <w:numId w:val="32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 xml:space="preserve">Wykonawca zobowiązany jest do zapłaty kar umownych w terminie 14 dni od dnia </w:t>
      </w:r>
      <w:r>
        <w:rPr>
          <w:rFonts w:ascii="Calibri" w:hAnsi="Calibri"/>
        </w:rPr>
        <w:t>powiadomienia</w:t>
      </w:r>
      <w:r w:rsidRPr="00FD2198">
        <w:rPr>
          <w:rFonts w:ascii="Calibri" w:hAnsi="Calibri"/>
        </w:rPr>
        <w:t xml:space="preserve"> wystąpienia z żądaniem zapłaty.</w:t>
      </w:r>
    </w:p>
    <w:p w:rsidR="007B42E4" w:rsidRPr="00FD2198" w:rsidRDefault="007B42E4" w:rsidP="007B42E4">
      <w:pPr>
        <w:numPr>
          <w:ilvl w:val="0"/>
          <w:numId w:val="32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>Jeżeli wysokość poniesionej przez Zamawiającego szkody przewyższy wysokość kar umownych, Zamawiający będzie uprawniony do dochodzenia odszkodowania uzupełniającego na zasadach ogólnych kodeksu cywilnego.</w:t>
      </w:r>
    </w:p>
    <w:p w:rsidR="007B42E4" w:rsidRPr="00FD2198" w:rsidRDefault="007B42E4" w:rsidP="007B42E4">
      <w:pPr>
        <w:numPr>
          <w:ilvl w:val="0"/>
          <w:numId w:val="32"/>
        </w:numPr>
        <w:spacing w:after="0" w:line="276" w:lineRule="auto"/>
        <w:ind w:right="0"/>
        <w:rPr>
          <w:rFonts w:ascii="Calibri" w:hAnsi="Calibri"/>
        </w:rPr>
      </w:pPr>
      <w:r w:rsidRPr="00FD2198">
        <w:rPr>
          <w:rFonts w:ascii="Calibri" w:hAnsi="Calibri"/>
        </w:rPr>
        <w:t xml:space="preserve">Jeżeli przyczyną odstąpienia od umowy będzie stwierdzona niezgodność </w:t>
      </w:r>
      <w:r>
        <w:rPr>
          <w:rFonts w:ascii="Calibri" w:hAnsi="Calibri"/>
        </w:rPr>
        <w:t>liczby godzin coachingu rodzicielskiego</w:t>
      </w:r>
      <w:r w:rsidRPr="00FD2198">
        <w:rPr>
          <w:rFonts w:ascii="Calibri" w:hAnsi="Calibri"/>
        </w:rPr>
        <w:t xml:space="preserve"> z warunkami SIWZ</w:t>
      </w:r>
      <w:r>
        <w:rPr>
          <w:rFonts w:ascii="Calibri" w:hAnsi="Calibri"/>
        </w:rPr>
        <w:t xml:space="preserve"> </w:t>
      </w:r>
      <w:r w:rsidRPr="00FD2198">
        <w:rPr>
          <w:rFonts w:ascii="Calibri" w:hAnsi="Calibri"/>
        </w:rPr>
        <w:t xml:space="preserve">(w szczególności mniejsza liczba godzin </w:t>
      </w:r>
      <w:r>
        <w:rPr>
          <w:rFonts w:ascii="Calibri" w:hAnsi="Calibri"/>
        </w:rPr>
        <w:t xml:space="preserve">coachingu </w:t>
      </w:r>
      <w:r w:rsidRPr="00FD2198">
        <w:rPr>
          <w:rFonts w:ascii="Calibri" w:hAnsi="Calibri"/>
        </w:rPr>
        <w:t>zmieniona samowolnie przez Wykonawcę kadra szkoleniowa), Zamawiającemu przysługuje prawo odmowy zapłaty wynagrodzenia za zrealizowaną część umowy.</w:t>
      </w:r>
    </w:p>
    <w:p w:rsidR="007B42E4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§ 11</w:t>
      </w:r>
    </w:p>
    <w:p w:rsidR="007B42E4" w:rsidRPr="00FD2198" w:rsidRDefault="007B42E4" w:rsidP="007B42E4">
      <w:pPr>
        <w:numPr>
          <w:ilvl w:val="0"/>
          <w:numId w:val="34"/>
        </w:numPr>
        <w:tabs>
          <w:tab w:val="left" w:pos="9072"/>
        </w:tabs>
        <w:spacing w:after="0" w:line="276" w:lineRule="auto"/>
        <w:ind w:right="-110"/>
        <w:rPr>
          <w:rFonts w:ascii="Calibri" w:hAnsi="Calibri"/>
          <w:snapToGrid w:val="0"/>
        </w:rPr>
      </w:pPr>
      <w:r w:rsidRPr="00FD2198">
        <w:rPr>
          <w:rFonts w:ascii="Calibri" w:hAnsi="Calibri"/>
          <w:snapToGrid w:val="0"/>
        </w:rPr>
        <w:t>Wykonawca</w:t>
      </w:r>
      <w:r w:rsidRPr="00FD2198">
        <w:rPr>
          <w:rFonts w:ascii="Calibri" w:hAnsi="Calibri"/>
        </w:rPr>
        <w:t xml:space="preserve"> zobowiązuje się do zachowania w tajemnicy wszelkich informacji i danych uzyskanych od Zamawiającego w związku z wykonywaniem zobowiązań wynikających z niniejszej umowy.</w:t>
      </w:r>
    </w:p>
    <w:p w:rsidR="007B42E4" w:rsidRPr="00FD2198" w:rsidRDefault="007B42E4" w:rsidP="007B42E4">
      <w:pPr>
        <w:numPr>
          <w:ilvl w:val="0"/>
          <w:numId w:val="34"/>
        </w:numPr>
        <w:tabs>
          <w:tab w:val="left" w:pos="9072"/>
        </w:tabs>
        <w:spacing w:after="0" w:line="276" w:lineRule="auto"/>
        <w:ind w:right="-110"/>
        <w:rPr>
          <w:rFonts w:ascii="Calibri" w:hAnsi="Calibri"/>
        </w:rPr>
      </w:pPr>
      <w:r w:rsidRPr="00FD2198">
        <w:rPr>
          <w:rFonts w:ascii="Calibri" w:hAnsi="Calibri"/>
          <w:snapToGrid w:val="0"/>
        </w:rPr>
        <w:t>P</w:t>
      </w:r>
      <w:r w:rsidRPr="00FD2198">
        <w:rPr>
          <w:rFonts w:ascii="Calibri" w:hAnsi="Calibri"/>
        </w:rPr>
        <w:t xml:space="preserve">rzekazywanie, ujawnianie oraz wykorzystywanie informacji, </w:t>
      </w:r>
      <w:r>
        <w:rPr>
          <w:rFonts w:ascii="Calibri" w:hAnsi="Calibri"/>
        </w:rPr>
        <w:t>otrzymanyc</w:t>
      </w:r>
      <w:r w:rsidRPr="00FD2198">
        <w:rPr>
          <w:rFonts w:ascii="Calibri" w:hAnsi="Calibri"/>
        </w:rPr>
        <w:t xml:space="preserve">h przez Wykonawcę od Zamawiającego, w szczególności </w:t>
      </w:r>
      <w:r w:rsidRPr="00FD2198">
        <w:rPr>
          <w:rFonts w:ascii="Calibri" w:hAnsi="Calibri"/>
          <w:snapToGrid w:val="0"/>
        </w:rPr>
        <w:t xml:space="preserve">informacji niejawnych, stanowiących tajemnicę  służbową, tajemnicę handlową a także inną będącą przedmiotem niniejszej Umowy </w:t>
      </w:r>
      <w:r w:rsidRPr="00FD2198">
        <w:rPr>
          <w:rFonts w:ascii="Calibri" w:hAnsi="Calibri"/>
        </w:rPr>
        <w:t>może nastąpić wyłącznie wobec podmiotów uprawnionych na podstawie przepisów obowiązującego prawa i w zakresie określonym niniejszą umową.</w:t>
      </w:r>
    </w:p>
    <w:p w:rsidR="007B42E4" w:rsidRPr="00246433" w:rsidRDefault="007B42E4" w:rsidP="007B42E4">
      <w:pPr>
        <w:numPr>
          <w:ilvl w:val="0"/>
          <w:numId w:val="34"/>
        </w:numPr>
        <w:tabs>
          <w:tab w:val="left" w:pos="9072"/>
        </w:tabs>
        <w:spacing w:after="0" w:line="276" w:lineRule="auto"/>
        <w:ind w:right="-110"/>
        <w:rPr>
          <w:rFonts w:ascii="Calibri" w:hAnsi="Calibri"/>
          <w:snapToGrid w:val="0"/>
        </w:rPr>
      </w:pPr>
      <w:r w:rsidRPr="00FD2198">
        <w:rPr>
          <w:rFonts w:ascii="Calibri" w:hAnsi="Calibri"/>
        </w:rPr>
        <w:lastRenderedPageBreak/>
        <w:t xml:space="preserve">Wykonawca odpowiada za szkodę, wyrządzoną Zamawiającemu przez ujawnienie, przekazanie, wykorzystanie, zbycie lub oferowanie do zbycia informacji </w:t>
      </w:r>
      <w:r>
        <w:rPr>
          <w:rFonts w:ascii="Calibri" w:hAnsi="Calibri"/>
        </w:rPr>
        <w:t>otrzymanyc</w:t>
      </w:r>
      <w:r w:rsidRPr="00FD2198">
        <w:rPr>
          <w:rFonts w:ascii="Calibri" w:hAnsi="Calibri"/>
        </w:rPr>
        <w:t>h od Zamawiającego, wbrew postanowieniom niniejszej umowy.</w:t>
      </w:r>
    </w:p>
    <w:p w:rsidR="007B42E4" w:rsidRPr="00FD2198" w:rsidRDefault="007B42E4" w:rsidP="007B42E4">
      <w:pPr>
        <w:tabs>
          <w:tab w:val="left" w:pos="9072"/>
        </w:tabs>
        <w:spacing w:after="0" w:line="276" w:lineRule="auto"/>
        <w:ind w:left="360" w:right="-110" w:firstLine="0"/>
        <w:rPr>
          <w:rFonts w:ascii="Calibri" w:hAnsi="Calibri"/>
          <w:snapToGrid w:val="0"/>
        </w:rPr>
      </w:pP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§ 1</w:t>
      </w:r>
      <w:r>
        <w:rPr>
          <w:rFonts w:ascii="Calibri" w:hAnsi="Calibri"/>
          <w:b/>
          <w:bCs/>
        </w:rPr>
        <w:t>2</w:t>
      </w:r>
    </w:p>
    <w:p w:rsidR="007B42E4" w:rsidRPr="00FD2198" w:rsidRDefault="007B42E4" w:rsidP="007B42E4">
      <w:pPr>
        <w:numPr>
          <w:ilvl w:val="0"/>
          <w:numId w:val="44"/>
        </w:numPr>
        <w:spacing w:after="0" w:line="276" w:lineRule="auto"/>
        <w:ind w:left="426" w:right="0"/>
        <w:rPr>
          <w:rFonts w:ascii="Calibri" w:hAnsi="Calibri"/>
        </w:rPr>
      </w:pPr>
      <w:r w:rsidRPr="00FD2198">
        <w:rPr>
          <w:rFonts w:ascii="Calibri" w:hAnsi="Calibri"/>
        </w:rPr>
        <w:t>W sprawach nie uregulowanych niniejszą umową znajdują zastosowanie przepisy ustawy z dnia 29 stycznia 2004 roku Prawo Zamówień Publicznych, Kodeksu Cywilnego oraz inne właściwe dla przedmiotu umowy.</w:t>
      </w:r>
    </w:p>
    <w:p w:rsidR="007B42E4" w:rsidRPr="00FD2198" w:rsidRDefault="007B42E4" w:rsidP="007B42E4">
      <w:pPr>
        <w:numPr>
          <w:ilvl w:val="0"/>
          <w:numId w:val="44"/>
        </w:numPr>
        <w:spacing w:after="0" w:line="276" w:lineRule="auto"/>
        <w:ind w:left="426" w:right="0"/>
        <w:rPr>
          <w:rFonts w:ascii="Calibri" w:hAnsi="Calibri"/>
        </w:rPr>
      </w:pPr>
      <w:r w:rsidRPr="00FD2198">
        <w:rPr>
          <w:rFonts w:ascii="Calibri" w:hAnsi="Calibri"/>
        </w:rPr>
        <w:t>Wykonawca zobowiązuje się udostępnić Zamawiającemu do wglądu wszystkie dokumenty związane z realizacją niniejszej umowy, w tym dokumenty finansowe. Prawo wglądu pozostaje w mocy przez cały okres realizowania przez Zamawiającego Projekt</w:t>
      </w:r>
      <w:r>
        <w:rPr>
          <w:rFonts w:ascii="Calibri" w:hAnsi="Calibri"/>
        </w:rPr>
        <w:t>u</w:t>
      </w:r>
      <w:r w:rsidRPr="00FD2198">
        <w:rPr>
          <w:rFonts w:ascii="Calibri" w:hAnsi="Calibri"/>
        </w:rPr>
        <w:t xml:space="preserve"> w ramach któr</w:t>
      </w:r>
      <w:r>
        <w:rPr>
          <w:rFonts w:ascii="Calibri" w:hAnsi="Calibri"/>
        </w:rPr>
        <w:t>ego</w:t>
      </w:r>
      <w:r w:rsidRPr="00FD2198">
        <w:rPr>
          <w:rFonts w:ascii="Calibri" w:hAnsi="Calibri"/>
        </w:rPr>
        <w:t xml:space="preserve"> została zawarta niniejsza umowa</w:t>
      </w:r>
      <w:r>
        <w:rPr>
          <w:rFonts w:ascii="Calibri" w:hAnsi="Calibri"/>
        </w:rPr>
        <w:t xml:space="preserve">. </w:t>
      </w:r>
      <w:r w:rsidRPr="00FD2198">
        <w:rPr>
          <w:rFonts w:ascii="Calibri" w:hAnsi="Calibri"/>
        </w:rPr>
        <w:t xml:space="preserve">W razie przedłużenia terminu o którym mowa w zdaniu ostatnim Zamawiający poinformuje o tym Wykonawcę przed upływem tego terminu. </w:t>
      </w:r>
    </w:p>
    <w:p w:rsidR="007B42E4" w:rsidRPr="00FE4F08" w:rsidRDefault="007B42E4" w:rsidP="007B42E4">
      <w:pPr>
        <w:numPr>
          <w:ilvl w:val="0"/>
          <w:numId w:val="44"/>
        </w:numPr>
        <w:spacing w:after="0" w:line="276" w:lineRule="auto"/>
        <w:ind w:left="426" w:right="0"/>
        <w:rPr>
          <w:rFonts w:ascii="Calibri" w:hAnsi="Calibri"/>
          <w:i/>
        </w:rPr>
      </w:pPr>
      <w:r w:rsidRPr="00FE4F08">
        <w:rPr>
          <w:rFonts w:ascii="Calibri" w:hAnsi="Calibri"/>
        </w:rPr>
        <w:t xml:space="preserve">W razie kontroli realizacji Projektu, w ramach którego została zawarta niniejsza umowa przez podmioty trzecie Wykonawca zobowiązuje się umożliwić przeprowadzenie kontroli w jego siedzibie - o ile żądanie takie zgłoszą kontrolujące podmioty.  </w:t>
      </w:r>
    </w:p>
    <w:p w:rsidR="007B42E4" w:rsidRPr="00FE4F08" w:rsidRDefault="007B42E4" w:rsidP="007B42E4">
      <w:pPr>
        <w:numPr>
          <w:ilvl w:val="0"/>
          <w:numId w:val="44"/>
        </w:numPr>
        <w:spacing w:after="0" w:line="276" w:lineRule="auto"/>
        <w:ind w:left="426" w:right="0"/>
        <w:rPr>
          <w:rFonts w:ascii="Calibri" w:hAnsi="Calibri"/>
        </w:rPr>
      </w:pPr>
      <w:r w:rsidRPr="00FE4F08">
        <w:rPr>
          <w:rFonts w:ascii="Calibri" w:hAnsi="Calibri"/>
        </w:rPr>
        <w:t xml:space="preserve">Wykonawca zobowiązuje się do ochrony danych osobowych uczestników kursu na mocy </w:t>
      </w:r>
      <w:r w:rsidRPr="00FE4F08">
        <w:rPr>
          <w:rFonts w:ascii="Calibri" w:hAnsi="Calibri" w:cs="Calibri"/>
          <w:szCs w:val="24"/>
        </w:rPr>
        <w:t xml:space="preserve">Rozporządzenia Parlamentu Europejskiego i Rady (UE) 2016/679 z 27 kwietnia 2016 r. w sprawie ochrony osób fizycznych w związku z przetwarzaniem danych osobowych i w sprawie swobodnego przepływu takich danych oraz uchylenia dyrektywy 95/46/WE (Dz.Urz.UE.L.2016.119.1) </w:t>
      </w:r>
      <w:r w:rsidRPr="00FE4F08">
        <w:rPr>
          <w:rFonts w:ascii="Calibri" w:hAnsi="Calibri"/>
        </w:rPr>
        <w:t>i oświadcza, że spełnia warunki techniczne i organizacyjne umożliwiające zabezpieczenie zbioru ich danych osobowych. Dane osobowe uczestników projektu mogą być wykorzystywane wyłącznie do celów związanych z realizacją Projektów w ramach których została zawarta niniejsza umowa. Wykonawca może zostać zobowiązany do zawarcia z Zamawiającym umowy powierzenia przetwarzania danych osobowych w kształcie zasadniczo zgodnym z odpowiednimi postanowieniami umowy łączącej Zamawiającego z Mazowiecką Jednostką Wdrażania Programów Unijnych.</w:t>
      </w:r>
    </w:p>
    <w:p w:rsidR="007B42E4" w:rsidRPr="00CF1C9D" w:rsidRDefault="007B42E4" w:rsidP="007B42E4">
      <w:pPr>
        <w:pStyle w:val="Akapitzlist"/>
        <w:numPr>
          <w:ilvl w:val="0"/>
          <w:numId w:val="44"/>
        </w:numPr>
        <w:suppressAutoHyphens/>
        <w:autoSpaceDE w:val="0"/>
        <w:autoSpaceDN w:val="0"/>
        <w:adjustRightInd w:val="0"/>
        <w:spacing w:after="0" w:line="276" w:lineRule="auto"/>
        <w:ind w:left="426" w:right="-56"/>
        <w:rPr>
          <w:rFonts w:asciiTheme="minorHAnsi" w:hAnsiTheme="minorHAnsi" w:cstheme="minorHAnsi"/>
          <w:szCs w:val="24"/>
        </w:rPr>
      </w:pPr>
      <w:r w:rsidRPr="00CF1C9D">
        <w:rPr>
          <w:rFonts w:ascii="Calibri" w:hAnsi="Calibri"/>
        </w:rPr>
        <w:t>Wszelkie zmiany niniejszej umowy wymagają formy pisemnej pod rygorem nieważności.</w:t>
      </w:r>
    </w:p>
    <w:p w:rsidR="007B42E4" w:rsidRPr="00CF1C9D" w:rsidRDefault="007B42E4" w:rsidP="007B42E4">
      <w:pPr>
        <w:pStyle w:val="Akapitzlist"/>
        <w:numPr>
          <w:ilvl w:val="0"/>
          <w:numId w:val="44"/>
        </w:numPr>
        <w:suppressAutoHyphens/>
        <w:autoSpaceDE w:val="0"/>
        <w:autoSpaceDN w:val="0"/>
        <w:adjustRightInd w:val="0"/>
        <w:spacing w:after="0" w:line="276" w:lineRule="auto"/>
        <w:ind w:left="426" w:right="-56"/>
        <w:rPr>
          <w:rFonts w:asciiTheme="minorHAnsi" w:hAnsiTheme="minorHAnsi" w:cstheme="minorHAnsi"/>
          <w:szCs w:val="24"/>
        </w:rPr>
      </w:pPr>
      <w:r w:rsidRPr="00CF1C9D">
        <w:rPr>
          <w:rFonts w:ascii="Calibri" w:hAnsi="Calibri"/>
        </w:rPr>
        <w:t xml:space="preserve">Wykonanie przedmiotu umowy realizowane jest w ramach w ramach projektu konkursowego </w:t>
      </w:r>
      <w:r w:rsidRPr="00CF1C9D">
        <w:rPr>
          <w:rFonts w:ascii="Calibri" w:hAnsi="Calibri" w:cs="Calibri"/>
        </w:rPr>
        <w:t>„</w:t>
      </w:r>
      <w:r w:rsidRPr="00CF1C9D">
        <w:rPr>
          <w:rFonts w:ascii="Calibri" w:hAnsi="Calibri"/>
        </w:rPr>
        <w:t xml:space="preserve">WPR: Wsparcie, Pomoc, Rozwój.  Działania na rzecz </w:t>
      </w:r>
      <w:proofErr w:type="spellStart"/>
      <w:r w:rsidRPr="00CF1C9D">
        <w:rPr>
          <w:rFonts w:ascii="Calibri" w:hAnsi="Calibri"/>
        </w:rPr>
        <w:t>deinstytucjonalizacji</w:t>
      </w:r>
      <w:proofErr w:type="spellEnd"/>
      <w:r w:rsidRPr="00CF1C9D">
        <w:rPr>
          <w:rFonts w:ascii="Calibri" w:hAnsi="Calibri"/>
        </w:rPr>
        <w:t xml:space="preserve"> wobec pruszkowskich rodzin zastępczych, kandydatów na rodziny zastępcze oraz rodzin z dziećmi  niepełnosprawnymi”, współfinansowanego z Europejskiego Funduszu Społecznego, Oś priorytetowa IX „Wspieranie włączenia społecznego i walka z ubóstwem”, Działanie 9.2 „Usługi społeczne i usługi opieki zdrowotnej”,  Poddziałania 9.2.1 „Zwiększenie dostępności usług społecznych”, Regionalnego Programu Operacyjnego Województwa Mazowieckiego na lata </w:t>
      </w:r>
      <w:r w:rsidRPr="00CF1C9D">
        <w:rPr>
          <w:rFonts w:ascii="Calibri" w:hAnsi="Calibri"/>
        </w:rPr>
        <w:lastRenderedPageBreak/>
        <w:t>2014-2020</w:t>
      </w:r>
      <w:r>
        <w:rPr>
          <w:rFonts w:ascii="Calibri" w:hAnsi="Calibri"/>
        </w:rPr>
        <w:t xml:space="preserve"> </w:t>
      </w:r>
      <w:r w:rsidRPr="00CF1C9D">
        <w:rPr>
          <w:rFonts w:asciiTheme="minorHAnsi" w:hAnsiTheme="minorHAnsi" w:cstheme="minorHAnsi"/>
          <w:szCs w:val="24"/>
        </w:rPr>
        <w:t xml:space="preserve">współfinansowanego ze środków Unii Europejskiej w ramach Europejskiego Funduszu Społecznego. </w:t>
      </w:r>
    </w:p>
    <w:p w:rsidR="007B42E4" w:rsidRPr="00FD2198" w:rsidRDefault="007B42E4" w:rsidP="007B42E4">
      <w:pPr>
        <w:spacing w:after="0" w:line="276" w:lineRule="auto"/>
        <w:ind w:right="0"/>
        <w:rPr>
          <w:rFonts w:ascii="Calibri" w:hAnsi="Calibri"/>
        </w:rPr>
      </w:pPr>
    </w:p>
    <w:p w:rsidR="007B42E4" w:rsidRPr="00FD2198" w:rsidRDefault="007B42E4" w:rsidP="007B42E4">
      <w:pPr>
        <w:spacing w:line="276" w:lineRule="auto"/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§ 1</w:t>
      </w:r>
      <w:r>
        <w:rPr>
          <w:rFonts w:ascii="Calibri" w:hAnsi="Calibri"/>
          <w:b/>
          <w:bCs/>
        </w:rPr>
        <w:t>3</w:t>
      </w:r>
    </w:p>
    <w:p w:rsidR="007B42E4" w:rsidRPr="00FD2198" w:rsidRDefault="007B42E4" w:rsidP="007B42E4">
      <w:pPr>
        <w:spacing w:line="276" w:lineRule="auto"/>
        <w:ind w:right="1"/>
        <w:rPr>
          <w:rFonts w:ascii="Calibri" w:hAnsi="Calibri"/>
        </w:rPr>
      </w:pPr>
      <w:r w:rsidRPr="00FD2198">
        <w:rPr>
          <w:rFonts w:ascii="Calibri" w:hAnsi="Calibri"/>
        </w:rPr>
        <w:t xml:space="preserve">Umowę sporządzono w trzech jednobrzmiących egzemplarzach, jeden egzemplarz dla Wykonawcy oraz dwa egzemplarze dla Zamawiającego. </w:t>
      </w:r>
    </w:p>
    <w:p w:rsidR="007B42E4" w:rsidRPr="00FD2198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  <w:b/>
          <w:bCs/>
        </w:rPr>
      </w:pPr>
      <w:r w:rsidRPr="00FD2198">
        <w:rPr>
          <w:rFonts w:ascii="Calibri" w:hAnsi="Calibri"/>
          <w:b/>
          <w:bCs/>
        </w:rPr>
        <w:t>ZAMAWIAJACY:</w:t>
      </w:r>
      <w:r w:rsidRPr="00FD2198">
        <w:rPr>
          <w:rFonts w:ascii="Calibri" w:hAnsi="Calibri"/>
          <w:b/>
          <w:bCs/>
        </w:rPr>
        <w:tab/>
      </w:r>
      <w:r w:rsidRPr="00FD2198">
        <w:rPr>
          <w:rFonts w:ascii="Calibri" w:hAnsi="Calibri"/>
          <w:b/>
          <w:bCs/>
        </w:rPr>
        <w:tab/>
      </w:r>
      <w:r w:rsidRPr="00FD2198">
        <w:rPr>
          <w:rFonts w:ascii="Calibri" w:hAnsi="Calibri"/>
          <w:b/>
          <w:bCs/>
        </w:rPr>
        <w:tab/>
      </w:r>
      <w:r w:rsidRPr="00FD2198">
        <w:rPr>
          <w:rFonts w:ascii="Calibri" w:hAnsi="Calibri"/>
          <w:b/>
          <w:bCs/>
        </w:rPr>
        <w:tab/>
        <w:t xml:space="preserve">                                   </w:t>
      </w:r>
      <w:r w:rsidRPr="00FD2198">
        <w:rPr>
          <w:rFonts w:ascii="Calibri" w:hAnsi="Calibri"/>
          <w:b/>
          <w:bCs/>
        </w:rPr>
        <w:tab/>
      </w:r>
      <w:r w:rsidRPr="00FD2198">
        <w:rPr>
          <w:rFonts w:ascii="Calibri" w:hAnsi="Calibri"/>
          <w:b/>
          <w:bCs/>
        </w:rPr>
        <w:tab/>
        <w:t>WYKONAWCA</w:t>
      </w:r>
      <w:r>
        <w:rPr>
          <w:rFonts w:ascii="Calibri" w:hAnsi="Calibri"/>
          <w:b/>
          <w:bCs/>
        </w:rPr>
        <w:t>:</w:t>
      </w: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</w:p>
    <w:p w:rsidR="007B42E4" w:rsidRDefault="007B42E4" w:rsidP="007B42E4">
      <w:pPr>
        <w:jc w:val="center"/>
        <w:rPr>
          <w:rFonts w:ascii="Calibri" w:hAnsi="Calibri"/>
        </w:rPr>
      </w:pPr>
      <w:bookmarkStart w:id="11" w:name="_GoBack"/>
      <w:bookmarkEnd w:id="0"/>
      <w:bookmarkEnd w:id="1"/>
      <w:bookmarkEnd w:id="2"/>
      <w:bookmarkEnd w:id="3"/>
      <w:bookmarkEnd w:id="4"/>
      <w:bookmarkEnd w:id="5"/>
      <w:bookmarkEnd w:id="6"/>
      <w:bookmarkEnd w:id="11"/>
    </w:p>
    <w:sectPr w:rsidR="007B42E4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DDF" w:rsidRDefault="00793DDF">
      <w:pPr>
        <w:spacing w:after="0" w:line="240" w:lineRule="auto"/>
      </w:pPr>
      <w:r>
        <w:separator/>
      </w:r>
    </w:p>
  </w:endnote>
  <w:endnote w:type="continuationSeparator" w:id="0">
    <w:p w:rsidR="00793DDF" w:rsidRDefault="00793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793DDF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945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793DDF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946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DDF" w:rsidRDefault="00793DDF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793DDF" w:rsidRDefault="00793DDF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1291"/>
    <w:rsid w:val="002223BB"/>
    <w:rsid w:val="00240018"/>
    <w:rsid w:val="00246433"/>
    <w:rsid w:val="002A17C9"/>
    <w:rsid w:val="00345760"/>
    <w:rsid w:val="003516D1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21D2C"/>
    <w:rsid w:val="0073611D"/>
    <w:rsid w:val="00740F65"/>
    <w:rsid w:val="007527C1"/>
    <w:rsid w:val="007812F6"/>
    <w:rsid w:val="00790447"/>
    <w:rsid w:val="00793DDF"/>
    <w:rsid w:val="007A09CF"/>
    <w:rsid w:val="007B42E4"/>
    <w:rsid w:val="007D490C"/>
    <w:rsid w:val="007D526E"/>
    <w:rsid w:val="007D67BE"/>
    <w:rsid w:val="00811343"/>
    <w:rsid w:val="00822DD5"/>
    <w:rsid w:val="00833768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A19AE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DA05D2"/>
    <w:rsid w:val="00E14B8C"/>
    <w:rsid w:val="00E514E2"/>
    <w:rsid w:val="00E62992"/>
    <w:rsid w:val="00E665BA"/>
    <w:rsid w:val="00E67DEF"/>
    <w:rsid w:val="00E760B7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47783"/>
    <w:rsid w:val="00F500A5"/>
    <w:rsid w:val="00F5456A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A4EA0-8994-4781-9D54-EB99865B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3137</Words>
  <Characters>18825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2019-03-07T11:46:00Z</dcterms:created>
  <dcterms:modified xsi:type="dcterms:W3CDTF">2019-03-07T11:46:00Z</dcterms:modified>
</cp:coreProperties>
</file>