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768" w:rsidRPr="00DA3FF3" w:rsidRDefault="00833768" w:rsidP="00833768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333948583"/>
      <w:bookmarkStart w:id="3" w:name="_Toc511640281"/>
      <w:r w:rsidRPr="00DA3FF3">
        <w:rPr>
          <w:rFonts w:ascii="Calibri" w:hAnsi="Calibri"/>
          <w:szCs w:val="24"/>
        </w:rPr>
        <w:t>Załącznik nr 4 do SIWZ</w:t>
      </w:r>
      <w:bookmarkEnd w:id="2"/>
      <w:r>
        <w:rPr>
          <w:rFonts w:ascii="Calibri" w:hAnsi="Calibri"/>
          <w:szCs w:val="24"/>
        </w:rPr>
        <w:t>4.WPR.EFS.2019</w:t>
      </w:r>
      <w:bookmarkEnd w:id="3"/>
    </w:p>
    <w:p w:rsidR="00833768" w:rsidRDefault="00833768" w:rsidP="00833768">
      <w:pPr>
        <w:autoSpaceDE w:val="0"/>
        <w:jc w:val="center"/>
        <w:rPr>
          <w:rFonts w:ascii="Calibri" w:hAnsi="Calibri"/>
          <w:color w:val="FF6600"/>
        </w:rPr>
      </w:pPr>
    </w:p>
    <w:p w:rsidR="00833768" w:rsidRDefault="00833768" w:rsidP="00833768">
      <w:pPr>
        <w:shd w:val="clear" w:color="auto" w:fill="D5DCE4" w:themeFill="text2" w:themeFillTint="33"/>
        <w:autoSpaceDE w:val="0"/>
        <w:ind w:left="0" w:right="59"/>
        <w:jc w:val="center"/>
        <w:rPr>
          <w:rFonts w:ascii="Calibri" w:hAnsi="Calibri"/>
          <w:b/>
          <w:sz w:val="26"/>
          <w:szCs w:val="26"/>
        </w:rPr>
      </w:pPr>
      <w:r w:rsidRPr="00BC0440">
        <w:rPr>
          <w:rFonts w:ascii="Calibri" w:hAnsi="Calibri"/>
          <w:b/>
          <w:sz w:val="26"/>
          <w:szCs w:val="26"/>
        </w:rPr>
        <w:t xml:space="preserve">OŚWIADCZENIE  WYKONAWCY </w:t>
      </w:r>
    </w:p>
    <w:p w:rsidR="00833768" w:rsidRDefault="00833768" w:rsidP="00833768">
      <w:pPr>
        <w:shd w:val="clear" w:color="auto" w:fill="D5DCE4" w:themeFill="text2" w:themeFillTint="33"/>
        <w:autoSpaceDE w:val="0"/>
        <w:ind w:left="0" w:right="59"/>
        <w:jc w:val="center"/>
        <w:rPr>
          <w:rFonts w:ascii="Calibri" w:hAnsi="Calibri"/>
          <w:b/>
          <w:sz w:val="26"/>
          <w:szCs w:val="26"/>
        </w:rPr>
      </w:pPr>
      <w:r w:rsidRPr="00BC0440">
        <w:rPr>
          <w:rFonts w:ascii="Calibri" w:hAnsi="Calibri"/>
          <w:b/>
          <w:sz w:val="26"/>
          <w:szCs w:val="26"/>
        </w:rPr>
        <w:t xml:space="preserve">– (osoby fizycznej) </w:t>
      </w:r>
    </w:p>
    <w:p w:rsidR="00833768" w:rsidRDefault="00833768" w:rsidP="00833768">
      <w:pPr>
        <w:rPr>
          <w:rFonts w:ascii="Calibri" w:hAnsi="Calibri"/>
        </w:rPr>
      </w:pPr>
    </w:p>
    <w:p w:rsidR="00833768" w:rsidRDefault="00833768" w:rsidP="00833768">
      <w:pPr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833768" w:rsidRDefault="00833768" w:rsidP="00833768">
      <w:pPr>
        <w:ind w:firstLine="708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833768" w:rsidRDefault="00833768" w:rsidP="00833768">
      <w:pPr>
        <w:shd w:val="clear" w:color="auto" w:fill="FFFFFF"/>
        <w:overflowPunct w:val="0"/>
        <w:autoSpaceDE w:val="0"/>
        <w:spacing w:after="0" w:line="276" w:lineRule="auto"/>
        <w:ind w:left="0" w:right="0"/>
        <w:textAlignment w:val="baseline"/>
        <w:rPr>
          <w:rFonts w:ascii="Calibri" w:hAnsi="Calibri"/>
          <w:b/>
        </w:rPr>
      </w:pPr>
    </w:p>
    <w:p w:rsidR="00833768" w:rsidRPr="00BC0440" w:rsidRDefault="00833768" w:rsidP="00833768">
      <w:pPr>
        <w:shd w:val="clear" w:color="auto" w:fill="FFFFFF"/>
        <w:overflowPunct w:val="0"/>
        <w:autoSpaceDE w:val="0"/>
        <w:spacing w:after="0" w:line="276" w:lineRule="auto"/>
        <w:ind w:left="0" w:right="0"/>
        <w:textAlignment w:val="baseline"/>
        <w:rPr>
          <w:rFonts w:ascii="Calibri" w:hAnsi="Calibri" w:cs="Arial"/>
          <w:b/>
        </w:rPr>
      </w:pPr>
      <w:r w:rsidRPr="00BC0440">
        <w:rPr>
          <w:rFonts w:ascii="Calibri" w:hAnsi="Calibri"/>
          <w:b/>
        </w:rPr>
        <w:t xml:space="preserve">Składając ofertę w postępowaniu o udzielenie zamówienia publicznego prowadzonym </w:t>
      </w:r>
      <w:r w:rsidRPr="00BC0440">
        <w:rPr>
          <w:rFonts w:asciiTheme="minorHAnsi" w:hAnsiTheme="minorHAnsi" w:cstheme="minorHAnsi"/>
          <w:b/>
        </w:rPr>
        <w:t>w trybie art. 138o ust. 1  ustawy z dnia 29 stycznia 2004 r. Prawo zamówień publicznych na realizację usług</w:t>
      </w:r>
    </w:p>
    <w:p w:rsidR="00833768" w:rsidRPr="007D526E" w:rsidRDefault="00833768" w:rsidP="00833768">
      <w:pPr>
        <w:pStyle w:val="Akapitzlist"/>
        <w:shd w:val="clear" w:color="auto" w:fill="FFFFFF" w:themeFill="background1"/>
        <w:spacing w:line="276" w:lineRule="auto"/>
        <w:ind w:left="0" w:right="-20" w:firstLine="0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BC0440">
        <w:rPr>
          <w:rFonts w:asciiTheme="minorHAnsi" w:hAnsiTheme="minorHAnsi" w:cstheme="minorHAnsi"/>
          <w:b/>
        </w:rPr>
        <w:t xml:space="preserve">związanych z 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organizacją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</w:p>
    <w:p w:rsidR="00833768" w:rsidRPr="007D526E" w:rsidRDefault="00833768" w:rsidP="00833768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  <w:color w:val="0D0D0D" w:themeColor="text1" w:themeTint="F2"/>
        </w:rPr>
      </w:pPr>
      <w:r w:rsidRPr="00BC0440">
        <w:rPr>
          <w:rFonts w:asciiTheme="minorHAnsi" w:hAnsiTheme="minorHAnsi" w:cstheme="minorHAnsi"/>
          <w:b/>
        </w:rPr>
        <w:t xml:space="preserve">na potrzeby projektu konkursowego </w:t>
      </w:r>
      <w:r w:rsidRPr="00BC0440">
        <w:rPr>
          <w:rFonts w:ascii="Calibri" w:hAnsi="Calibri" w:cs="Calibri"/>
          <w:b/>
        </w:rPr>
        <w:t>„</w:t>
      </w:r>
      <w:r w:rsidRPr="00BC0440">
        <w:rPr>
          <w:rFonts w:ascii="Calibri" w:hAnsi="Calibri"/>
          <w:b/>
        </w:rPr>
        <w:t xml:space="preserve">WPR: Wsparcie, Pomoc, Rozwój.  Działania na rzecz </w:t>
      </w:r>
      <w:proofErr w:type="spellStart"/>
      <w:r w:rsidRPr="00BC0440">
        <w:rPr>
          <w:rFonts w:ascii="Calibri" w:hAnsi="Calibri"/>
          <w:b/>
        </w:rPr>
        <w:t>deinstytucjonalizacji</w:t>
      </w:r>
      <w:proofErr w:type="spellEnd"/>
      <w:r w:rsidRPr="00BC0440">
        <w:rPr>
          <w:rFonts w:ascii="Calibri" w:hAnsi="Calibri"/>
          <w:b/>
        </w:rPr>
        <w:t xml:space="preserve"> wobec pruszkowskich rodzin </w:t>
      </w:r>
      <w:r w:rsidRPr="007D526E">
        <w:rPr>
          <w:rFonts w:ascii="Calibri" w:hAnsi="Calibri"/>
          <w:b/>
          <w:color w:val="0D0D0D" w:themeColor="text1" w:themeTint="F2"/>
        </w:rPr>
        <w:t>zastępczych, kandydatów na rodziny zastępcze oraz rodzin z dziećmi  niepełnosprawnymi”, współfinansowanego z Europejskiego Funduszu Społecznego, Oś priorytetowa IX „Wspieranie włączenia społecznego i walka z ubóstwem”, Działanie 9.2 „Usługi społeczne i usługi opieki zdrowotnej”,  Poddziałania 9.2.1 „Zwiększenie dostępności usług społecznych”, Regionalnego Programu Operacyjnego Województwa Mazowieckiego na lata 2014-2020.</w:t>
      </w:r>
    </w:p>
    <w:p w:rsidR="00833768" w:rsidRPr="007D526E" w:rsidRDefault="00833768" w:rsidP="00833768">
      <w:pPr>
        <w:spacing w:line="240" w:lineRule="auto"/>
        <w:ind w:right="59"/>
        <w:rPr>
          <w:rFonts w:ascii="Calibri" w:hAnsi="Calibri"/>
          <w:b/>
          <w:color w:val="0D0D0D" w:themeColor="text1" w:themeTint="F2"/>
        </w:rPr>
      </w:pPr>
    </w:p>
    <w:p w:rsidR="00833768" w:rsidRPr="007D526E" w:rsidRDefault="00833768" w:rsidP="00833768">
      <w:pPr>
        <w:spacing w:line="240" w:lineRule="auto"/>
        <w:ind w:left="0" w:right="59"/>
        <w:rPr>
          <w:rFonts w:ascii="Calibri" w:hAnsi="Calibri"/>
          <w:color w:val="0D0D0D" w:themeColor="text1" w:themeTint="F2"/>
        </w:rPr>
      </w:pPr>
      <w:r w:rsidRPr="007D526E">
        <w:rPr>
          <w:rFonts w:ascii="Calibri" w:hAnsi="Calibri"/>
          <w:b/>
          <w:color w:val="0D0D0D" w:themeColor="text1" w:themeTint="F2"/>
        </w:rPr>
        <w:t xml:space="preserve">oświadczam/my*, że </w:t>
      </w:r>
      <w:r w:rsidRPr="007D526E">
        <w:rPr>
          <w:rFonts w:ascii="Calibri" w:hAnsi="Calibri"/>
          <w:color w:val="0D0D0D" w:themeColor="text1" w:themeTint="F2"/>
        </w:rPr>
        <w:t>na dzień składania ofert</w:t>
      </w:r>
      <w:r w:rsidRPr="007D526E">
        <w:rPr>
          <w:rFonts w:ascii="Calibri" w:hAnsi="Calibri"/>
          <w:b/>
          <w:color w:val="0D0D0D" w:themeColor="text1" w:themeTint="F2"/>
        </w:rPr>
        <w:t xml:space="preserve"> nie podlegam/my* wykluczeniu z postępowania o udzielenie zamówienia publicznego na podstawie art. 24 ust. 1 pkt. 2 </w:t>
      </w:r>
      <w:r w:rsidRPr="007D526E">
        <w:rPr>
          <w:rFonts w:ascii="Calibri" w:hAnsi="Calibri"/>
          <w:color w:val="0D0D0D" w:themeColor="text1" w:themeTint="F2"/>
        </w:rPr>
        <w:t>ustawy z dnia 29 stycznia 2004 r. - Prawo zamówień publicznych (</w:t>
      </w:r>
      <w:r>
        <w:rPr>
          <w:rFonts w:ascii="Calibri" w:hAnsi="Calibri" w:cs="Calibri"/>
          <w:color w:val="auto"/>
        </w:rPr>
        <w:t>tj. Dz. U. z 2018 r. poz. 1986</w:t>
      </w:r>
      <w:r w:rsidRPr="007D526E">
        <w:rPr>
          <w:rFonts w:ascii="Calibri" w:hAnsi="Calibri"/>
          <w:color w:val="0D0D0D" w:themeColor="text1" w:themeTint="F2"/>
        </w:rPr>
        <w:t xml:space="preserve">) </w:t>
      </w:r>
    </w:p>
    <w:p w:rsidR="00833768" w:rsidRPr="007D526E" w:rsidRDefault="00833768" w:rsidP="00833768">
      <w:pPr>
        <w:autoSpaceDE w:val="0"/>
        <w:spacing w:line="240" w:lineRule="auto"/>
        <w:ind w:left="0" w:right="59"/>
        <w:rPr>
          <w:rFonts w:ascii="Calibri" w:hAnsi="Calibri"/>
          <w:color w:val="0D0D0D" w:themeColor="text1" w:themeTint="F2"/>
        </w:rPr>
      </w:pPr>
      <w:r w:rsidRPr="007D526E">
        <w:rPr>
          <w:rFonts w:ascii="Calibri" w:hAnsi="Calibri"/>
          <w:bCs/>
          <w:color w:val="0D0D0D" w:themeColor="text1" w:themeTint="F2"/>
        </w:rPr>
        <w:t xml:space="preserve">zgodnie z którym </w:t>
      </w:r>
      <w:r w:rsidRPr="007D526E">
        <w:rPr>
          <w:rFonts w:ascii="Calibri" w:hAnsi="Calibri"/>
          <w:color w:val="0D0D0D" w:themeColor="text1" w:themeTint="F2"/>
        </w:rPr>
        <w:t xml:space="preserve">wyklucza się wykonawców, w stosunku do których otwarto likwidację lub których upadłość ogłoszono, z wyjątkiem wykonawców, którzy po ogłoszeniu upadłości zawarli układ zatwierdzony prawomocnym postanowieniem sądu, jeżeli układ nie przewiduje zaspokojenia wierzycieli przez likwidację majątku upadłego; </w:t>
      </w:r>
    </w:p>
    <w:p w:rsidR="00833768" w:rsidRPr="007D526E" w:rsidRDefault="00833768" w:rsidP="00833768">
      <w:pPr>
        <w:spacing w:line="240" w:lineRule="auto"/>
        <w:ind w:right="-993"/>
        <w:rPr>
          <w:rFonts w:ascii="Calibri" w:hAnsi="Calibri"/>
          <w:color w:val="0D0D0D" w:themeColor="text1" w:themeTint="F2"/>
        </w:rPr>
      </w:pPr>
    </w:p>
    <w:p w:rsidR="00833768" w:rsidRPr="007D526E" w:rsidRDefault="00833768" w:rsidP="00833768">
      <w:pPr>
        <w:spacing w:line="240" w:lineRule="auto"/>
        <w:ind w:right="-993"/>
        <w:rPr>
          <w:rFonts w:ascii="Calibri" w:hAnsi="Calibri"/>
          <w:color w:val="0D0D0D" w:themeColor="text1" w:themeTint="F2"/>
        </w:rPr>
      </w:pPr>
    </w:p>
    <w:p w:rsidR="00833768" w:rsidRPr="007D526E" w:rsidRDefault="00833768" w:rsidP="00833768">
      <w:pPr>
        <w:spacing w:line="276" w:lineRule="auto"/>
        <w:ind w:right="-993"/>
        <w:rPr>
          <w:rFonts w:ascii="Calibri" w:hAnsi="Calibri"/>
          <w:color w:val="0D0D0D" w:themeColor="text1" w:themeTint="F2"/>
        </w:rPr>
      </w:pPr>
      <w:r w:rsidRPr="007D526E">
        <w:rPr>
          <w:rFonts w:ascii="Calibri" w:hAnsi="Calibri"/>
          <w:color w:val="0D0D0D" w:themeColor="text1" w:themeTint="F2"/>
        </w:rPr>
        <w:t>........................., dn. .........................</w:t>
      </w:r>
      <w:r w:rsidRPr="007D526E">
        <w:rPr>
          <w:rFonts w:ascii="Calibri" w:hAnsi="Calibri"/>
          <w:color w:val="0D0D0D" w:themeColor="text1" w:themeTint="F2"/>
        </w:rPr>
        <w:tab/>
        <w:t xml:space="preserve">                       …..............................................................</w:t>
      </w:r>
    </w:p>
    <w:p w:rsidR="00833768" w:rsidRPr="007D526E" w:rsidRDefault="00833768" w:rsidP="00833768">
      <w:pPr>
        <w:spacing w:line="276" w:lineRule="auto"/>
        <w:ind w:left="5400" w:right="70"/>
        <w:jc w:val="center"/>
        <w:rPr>
          <w:rFonts w:ascii="Calibri" w:hAnsi="Calibri"/>
          <w:i/>
          <w:color w:val="0D0D0D" w:themeColor="text1" w:themeTint="F2"/>
        </w:rPr>
      </w:pPr>
      <w:r w:rsidRPr="007D526E">
        <w:rPr>
          <w:rFonts w:ascii="Calibri" w:hAnsi="Calibri"/>
          <w:i/>
          <w:color w:val="0D0D0D" w:themeColor="text1" w:themeTint="F2"/>
        </w:rPr>
        <w:t>Podpis osób uprawnionych do składania oświadczeń woli w imieniu Wykonawcy</w:t>
      </w:r>
    </w:p>
    <w:p w:rsidR="00833768" w:rsidRPr="007D526E" w:rsidRDefault="00833768" w:rsidP="00833768">
      <w:pPr>
        <w:spacing w:line="240" w:lineRule="auto"/>
        <w:rPr>
          <w:rFonts w:ascii="Calibri" w:hAnsi="Calibri"/>
          <w:color w:val="0D0D0D" w:themeColor="text1" w:themeTint="F2"/>
        </w:rPr>
      </w:pPr>
      <w:r w:rsidRPr="007D526E">
        <w:rPr>
          <w:rFonts w:ascii="Calibri" w:eastAsia="Arial Unicode MS" w:hAnsi="Calibri"/>
          <w:color w:val="0D0D0D" w:themeColor="text1" w:themeTint="F2"/>
          <w:vertAlign w:val="superscript"/>
        </w:rPr>
        <w:t>*</w:t>
      </w:r>
      <w:r w:rsidRPr="007D526E">
        <w:rPr>
          <w:rFonts w:ascii="Calibri" w:eastAsia="Arial Unicode MS" w:hAnsi="Calibri"/>
          <w:color w:val="0D0D0D" w:themeColor="text1" w:themeTint="F2"/>
        </w:rPr>
        <w:t>/ niepotrzebne skreślić</w:t>
      </w:r>
      <w:r w:rsidRPr="007D526E">
        <w:rPr>
          <w:rFonts w:ascii="Calibri" w:hAnsi="Calibri"/>
          <w:color w:val="0D0D0D" w:themeColor="text1" w:themeTint="F2"/>
        </w:rPr>
        <w:t xml:space="preserve"> </w:t>
      </w:r>
    </w:p>
    <w:p w:rsidR="00833768" w:rsidRDefault="00833768" w:rsidP="00833768">
      <w:pPr>
        <w:pStyle w:val="Nagwek1"/>
        <w:jc w:val="right"/>
        <w:rPr>
          <w:rFonts w:ascii="Calibri" w:hAnsi="Calibri"/>
          <w:color w:val="0D0D0D" w:themeColor="text1" w:themeTint="F2"/>
          <w:szCs w:val="24"/>
        </w:rPr>
      </w:pPr>
      <w:bookmarkStart w:id="4" w:name="_Toc511640282"/>
      <w:bookmarkStart w:id="5" w:name="_Toc333948584"/>
      <w:bookmarkStart w:id="6" w:name="_GoBack"/>
      <w:bookmarkEnd w:id="0"/>
      <w:bookmarkEnd w:id="1"/>
      <w:bookmarkEnd w:id="4"/>
      <w:bookmarkEnd w:id="5"/>
      <w:bookmarkEnd w:id="6"/>
    </w:p>
    <w:sectPr w:rsidR="00833768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71E" w:rsidRDefault="00A9671E">
      <w:pPr>
        <w:spacing w:after="0" w:line="240" w:lineRule="auto"/>
      </w:pPr>
      <w:r>
        <w:separator/>
      </w:r>
    </w:p>
  </w:endnote>
  <w:endnote w:type="continuationSeparator" w:id="0">
    <w:p w:rsidR="00A9671E" w:rsidRDefault="00A9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A9671E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644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A9671E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64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71E" w:rsidRDefault="00A9671E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A9671E" w:rsidRDefault="00A9671E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9671E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D154B-85E8-4D41-977A-47F42A4B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2019-03-07T11:41:00Z</dcterms:created>
  <dcterms:modified xsi:type="dcterms:W3CDTF">2019-03-07T11:41:00Z</dcterms:modified>
</cp:coreProperties>
</file>